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2BA9" w:rsidRDefault="00E82BA9" w:rsidP="00377930">
      <w:pPr>
        <w:rPr>
          <w:noProof/>
        </w:rPr>
      </w:pPr>
    </w:p>
    <w:p w:rsidR="00E82BA9" w:rsidRDefault="00FE5BB0" w:rsidP="00E82BA9">
      <w:pPr>
        <w:jc w:val="center"/>
        <w:rPr>
          <w:noProof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318.1pt;margin-top:4.35pt;width:136.5pt;height:124.75pt;z-index:251658240" stroked="f">
            <v:textbox>
              <w:txbxContent>
                <w:p w:rsidR="004F1120" w:rsidRDefault="004F1120" w:rsidP="00E82BA9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442964" cy="1286539"/>
                        <wp:effectExtent l="19050" t="0" r="4836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 l="20829" t="25018" r="40210" b="309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2964" cy="12865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82BA9" w:rsidRDefault="00E82BA9" w:rsidP="00E82BA9">
      <w:pPr>
        <w:jc w:val="center"/>
        <w:rPr>
          <w:noProof/>
        </w:rPr>
      </w:pPr>
    </w:p>
    <w:p w:rsidR="00E82BA9" w:rsidRDefault="00E82BA9" w:rsidP="00E82BA9">
      <w:pPr>
        <w:jc w:val="center"/>
        <w:rPr>
          <w:noProof/>
        </w:rPr>
      </w:pPr>
    </w:p>
    <w:p w:rsidR="00E82BA9" w:rsidRDefault="00E82BA9" w:rsidP="00E82BA9">
      <w:pPr>
        <w:jc w:val="center"/>
        <w:rPr>
          <w:noProof/>
        </w:rPr>
      </w:pPr>
    </w:p>
    <w:p w:rsidR="00E82BA9" w:rsidRDefault="00E82BA9" w:rsidP="00E82BA9">
      <w:pPr>
        <w:jc w:val="center"/>
      </w:pPr>
    </w:p>
    <w:p w:rsidR="00E82BA9" w:rsidRPr="007D4CC4" w:rsidRDefault="00E82BA9" w:rsidP="00E82BA9">
      <w:pPr>
        <w:spacing w:after="0" w:line="240" w:lineRule="auto"/>
        <w:jc w:val="center"/>
        <w:rPr>
          <w:rFonts w:ascii="Times New Roman" w:hAnsi="Times New Roman" w:cs="Times New Roman"/>
          <w:b/>
          <w:sz w:val="96"/>
        </w:rPr>
      </w:pPr>
      <w:r w:rsidRPr="007D4CC4">
        <w:rPr>
          <w:rFonts w:ascii="Times New Roman" w:hAnsi="Times New Roman" w:cs="Times New Roman"/>
          <w:b/>
          <w:sz w:val="96"/>
        </w:rPr>
        <w:t>Малая Родина</w:t>
      </w:r>
    </w:p>
    <w:p w:rsidR="00E82BA9" w:rsidRPr="007D4CC4" w:rsidRDefault="00E82BA9" w:rsidP="00E82BA9">
      <w:pPr>
        <w:spacing w:after="0" w:line="240" w:lineRule="auto"/>
        <w:jc w:val="center"/>
        <w:rPr>
          <w:rFonts w:ascii="Times New Roman" w:hAnsi="Times New Roman" w:cs="Times New Roman"/>
          <w:b/>
          <w:sz w:val="96"/>
        </w:rPr>
      </w:pPr>
      <w:r w:rsidRPr="007D4CC4">
        <w:rPr>
          <w:rFonts w:ascii="Times New Roman" w:hAnsi="Times New Roman" w:cs="Times New Roman"/>
          <w:b/>
          <w:sz w:val="96"/>
        </w:rPr>
        <w:t>Книга Памяти</w:t>
      </w:r>
    </w:p>
    <w:p w:rsidR="00E82BA9" w:rsidRPr="007D4CC4" w:rsidRDefault="00E82BA9" w:rsidP="00E82BA9">
      <w:pPr>
        <w:spacing w:after="0" w:line="240" w:lineRule="auto"/>
        <w:jc w:val="center"/>
        <w:rPr>
          <w:rFonts w:ascii="Times New Roman" w:hAnsi="Times New Roman" w:cs="Times New Roman"/>
          <w:b/>
          <w:sz w:val="52"/>
        </w:rPr>
      </w:pPr>
    </w:p>
    <w:p w:rsidR="00E82BA9" w:rsidRPr="007D4CC4" w:rsidRDefault="006D2E80" w:rsidP="00E82BA9">
      <w:pPr>
        <w:spacing w:after="0" w:line="240" w:lineRule="auto"/>
        <w:jc w:val="center"/>
        <w:rPr>
          <w:rFonts w:ascii="Times New Roman" w:hAnsi="Times New Roman" w:cs="Times New Roman"/>
          <w:b/>
          <w:sz w:val="52"/>
        </w:rPr>
      </w:pPr>
      <w:r>
        <w:rPr>
          <w:rFonts w:ascii="Times New Roman" w:hAnsi="Times New Roman" w:cs="Times New Roman"/>
          <w:b/>
          <w:sz w:val="52"/>
        </w:rPr>
        <w:t>с.</w:t>
      </w:r>
      <w:r w:rsidR="004F1120">
        <w:rPr>
          <w:rFonts w:ascii="Times New Roman" w:hAnsi="Times New Roman" w:cs="Times New Roman"/>
          <w:b/>
          <w:sz w:val="52"/>
        </w:rPr>
        <w:t xml:space="preserve"> </w:t>
      </w:r>
      <w:r w:rsidR="001F26C2">
        <w:rPr>
          <w:rFonts w:ascii="Times New Roman" w:hAnsi="Times New Roman" w:cs="Times New Roman"/>
          <w:b/>
          <w:sz w:val="52"/>
        </w:rPr>
        <w:t>Война</w:t>
      </w:r>
      <w:r w:rsidR="004801C8">
        <w:rPr>
          <w:rFonts w:ascii="Times New Roman" w:hAnsi="Times New Roman" w:cs="Times New Roman"/>
          <w:b/>
          <w:sz w:val="52"/>
        </w:rPr>
        <w:t xml:space="preserve"> </w:t>
      </w:r>
      <w:r w:rsidR="00E82BA9" w:rsidRPr="007D4CC4">
        <w:rPr>
          <w:rFonts w:ascii="Times New Roman" w:hAnsi="Times New Roman" w:cs="Times New Roman"/>
          <w:b/>
          <w:sz w:val="52"/>
        </w:rPr>
        <w:t>Комаричского района</w:t>
      </w:r>
    </w:p>
    <w:p w:rsidR="00E82BA9" w:rsidRPr="007D4CC4" w:rsidRDefault="00E82BA9" w:rsidP="00E82BA9">
      <w:pPr>
        <w:spacing w:after="0" w:line="240" w:lineRule="auto"/>
        <w:jc w:val="center"/>
        <w:rPr>
          <w:rFonts w:ascii="Times New Roman" w:hAnsi="Times New Roman" w:cs="Times New Roman"/>
          <w:b/>
          <w:sz w:val="52"/>
        </w:rPr>
      </w:pPr>
      <w:r w:rsidRPr="007D4CC4">
        <w:rPr>
          <w:rFonts w:ascii="Times New Roman" w:hAnsi="Times New Roman" w:cs="Times New Roman"/>
          <w:b/>
          <w:sz w:val="52"/>
        </w:rPr>
        <w:t>Брянской области</w:t>
      </w:r>
    </w:p>
    <w:p w:rsidR="00E82BA9" w:rsidRDefault="00FE5BB0" w:rsidP="00E82BA9">
      <w:pPr>
        <w:spacing w:after="0" w:line="240" w:lineRule="auto"/>
        <w:jc w:val="center"/>
        <w:rPr>
          <w:rFonts w:ascii="Bahnschrift" w:hAnsi="Bahnschrift" w:cs="Tahoma"/>
          <w:b/>
          <w:sz w:val="52"/>
        </w:rPr>
      </w:pPr>
      <w:r>
        <w:rPr>
          <w:rFonts w:ascii="Bahnschrift" w:hAnsi="Bahnschrift" w:cs="Tahoma"/>
          <w:b/>
          <w:noProof/>
          <w:sz w:val="5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left:0;text-align:left;margin-left:174.95pt;margin-top:34.85pt;width:421.15pt;height:0;z-index:251659264" o:connectortype="straight" strokeweight="1.75pt"/>
        </w:pict>
      </w:r>
    </w:p>
    <w:p w:rsidR="00E82BA9" w:rsidRPr="00E82BA9" w:rsidRDefault="00E82BA9" w:rsidP="00E82BA9">
      <w:pPr>
        <w:spacing w:after="0" w:line="240" w:lineRule="auto"/>
        <w:rPr>
          <w:rFonts w:ascii="Bahnschrift" w:hAnsi="Bahnschrift" w:cs="Tahoma"/>
          <w:sz w:val="44"/>
        </w:rPr>
      </w:pPr>
    </w:p>
    <w:p w:rsidR="00E82BA9" w:rsidRPr="007D4CC4" w:rsidRDefault="00E82BA9" w:rsidP="00E82BA9">
      <w:pPr>
        <w:tabs>
          <w:tab w:val="left" w:pos="8841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t>Дополнить или изменить информацию в Книге Памяти</w:t>
      </w:r>
    </w:p>
    <w:p w:rsidR="00E82BA9" w:rsidRPr="007D4CC4" w:rsidRDefault="00E82BA9" w:rsidP="00E82BA9">
      <w:pPr>
        <w:tabs>
          <w:tab w:val="left" w:pos="8841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t xml:space="preserve">можно через обращение в </w:t>
      </w:r>
      <w:r w:rsidR="001F26C2">
        <w:rPr>
          <w:rFonts w:ascii="Times New Roman" w:hAnsi="Times New Roman" w:cs="Times New Roman"/>
          <w:b/>
          <w:sz w:val="24"/>
        </w:rPr>
        <w:t>Игрицкую</w:t>
      </w:r>
      <w:r w:rsidR="002A75C2">
        <w:rPr>
          <w:rFonts w:ascii="Times New Roman" w:hAnsi="Times New Roman" w:cs="Times New Roman"/>
          <w:b/>
          <w:sz w:val="24"/>
        </w:rPr>
        <w:t xml:space="preserve"> сельскую </w:t>
      </w:r>
      <w:r w:rsidRPr="007D4CC4">
        <w:rPr>
          <w:rFonts w:ascii="Times New Roman" w:hAnsi="Times New Roman" w:cs="Times New Roman"/>
          <w:b/>
          <w:sz w:val="24"/>
        </w:rPr>
        <w:t>администрацию или</w:t>
      </w:r>
      <w:r w:rsidR="004F1120">
        <w:rPr>
          <w:rFonts w:ascii="Times New Roman" w:hAnsi="Times New Roman" w:cs="Times New Roman"/>
          <w:b/>
          <w:sz w:val="24"/>
        </w:rPr>
        <w:t>,</w:t>
      </w:r>
      <w:r w:rsidRPr="007D4CC4">
        <w:rPr>
          <w:rFonts w:ascii="Times New Roman" w:hAnsi="Times New Roman" w:cs="Times New Roman"/>
          <w:b/>
          <w:sz w:val="24"/>
        </w:rPr>
        <w:t xml:space="preserve"> заполнив форму на сайте</w:t>
      </w:r>
    </w:p>
    <w:p w:rsidR="00E82BA9" w:rsidRPr="007D4CC4" w:rsidRDefault="00E82BA9" w:rsidP="00E82BA9">
      <w:pPr>
        <w:tabs>
          <w:tab w:val="left" w:pos="8841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p w:rsidR="00E82BA9" w:rsidRDefault="00FE5BB0" w:rsidP="00E82BA9">
      <w:pPr>
        <w:tabs>
          <w:tab w:val="left" w:pos="8841"/>
        </w:tabs>
        <w:spacing w:after="0" w:line="240" w:lineRule="auto"/>
        <w:jc w:val="center"/>
      </w:pPr>
      <w:hyperlink r:id="rId9" w:history="1">
        <w:r w:rsidR="004801C8" w:rsidRPr="005706C3">
          <w:rPr>
            <w:rStyle w:val="a5"/>
            <w:rFonts w:ascii="Times New Roman" w:hAnsi="Times New Roman" w:cs="Times New Roman"/>
            <w:b/>
            <w:sz w:val="28"/>
            <w:lang w:val="en-US"/>
          </w:rPr>
          <w:t>https</w:t>
        </w:r>
        <w:r w:rsidR="004801C8" w:rsidRPr="005706C3">
          <w:rPr>
            <w:rStyle w:val="a5"/>
            <w:rFonts w:ascii="Times New Roman" w:hAnsi="Times New Roman" w:cs="Times New Roman"/>
            <w:b/>
            <w:sz w:val="28"/>
          </w:rPr>
          <w:t>://</w:t>
        </w:r>
        <w:r w:rsidR="004801C8" w:rsidRPr="005706C3">
          <w:rPr>
            <w:rStyle w:val="a5"/>
            <w:rFonts w:ascii="Times New Roman" w:hAnsi="Times New Roman" w:cs="Times New Roman"/>
            <w:b/>
            <w:sz w:val="28"/>
            <w:lang w:val="en-US"/>
          </w:rPr>
          <w:t>malaya</w:t>
        </w:r>
        <w:r w:rsidR="004801C8" w:rsidRPr="005706C3">
          <w:rPr>
            <w:rStyle w:val="a5"/>
            <w:rFonts w:ascii="Times New Roman" w:hAnsi="Times New Roman" w:cs="Times New Roman"/>
            <w:b/>
            <w:sz w:val="28"/>
          </w:rPr>
          <w:t>-</w:t>
        </w:r>
        <w:r w:rsidR="004801C8" w:rsidRPr="005706C3">
          <w:rPr>
            <w:rStyle w:val="a5"/>
            <w:rFonts w:ascii="Times New Roman" w:hAnsi="Times New Roman" w:cs="Times New Roman"/>
            <w:b/>
            <w:sz w:val="28"/>
            <w:lang w:val="en-US"/>
          </w:rPr>
          <w:t>rodina</w:t>
        </w:r>
      </w:hyperlink>
    </w:p>
    <w:p w:rsidR="004801C8" w:rsidRPr="004801C8" w:rsidRDefault="004801C8" w:rsidP="00E82BA9">
      <w:pPr>
        <w:tabs>
          <w:tab w:val="left" w:pos="8841"/>
        </w:tabs>
        <w:spacing w:after="0" w:line="240" w:lineRule="auto"/>
        <w:jc w:val="center"/>
      </w:pPr>
    </w:p>
    <w:p w:rsidR="004801C8" w:rsidRDefault="004801C8" w:rsidP="00E82BA9">
      <w:pPr>
        <w:tabs>
          <w:tab w:val="left" w:pos="8841"/>
        </w:tabs>
        <w:spacing w:after="0" w:line="240" w:lineRule="auto"/>
        <w:jc w:val="center"/>
        <w:rPr>
          <w:rStyle w:val="a5"/>
          <w:rFonts w:ascii="Times New Roman" w:hAnsi="Times New Roman" w:cs="Times New Roman"/>
          <w:b/>
          <w:color w:val="auto"/>
          <w:sz w:val="28"/>
        </w:rPr>
      </w:pPr>
    </w:p>
    <w:p w:rsidR="004801C8" w:rsidRDefault="004801C8" w:rsidP="004801C8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4801C8" w:rsidRPr="007D4CC4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lastRenderedPageBreak/>
        <w:t>Книга Памяти.</w:t>
      </w:r>
      <w:r w:rsidR="00635C52">
        <w:rPr>
          <w:rFonts w:ascii="Times New Roman" w:hAnsi="Times New Roman" w:cs="Times New Roman"/>
          <w:b/>
          <w:sz w:val="24"/>
        </w:rPr>
        <w:t xml:space="preserve">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4F1120">
        <w:rPr>
          <w:rFonts w:ascii="Times New Roman" w:hAnsi="Times New Roman" w:cs="Times New Roman"/>
          <w:b/>
          <w:sz w:val="24"/>
        </w:rPr>
        <w:t xml:space="preserve"> </w:t>
      </w:r>
      <w:r w:rsidR="001F26C2">
        <w:rPr>
          <w:rFonts w:ascii="Times New Roman" w:hAnsi="Times New Roman" w:cs="Times New Roman"/>
          <w:b/>
          <w:sz w:val="24"/>
        </w:rPr>
        <w:t>Война</w:t>
      </w:r>
      <w:r>
        <w:rPr>
          <w:noProof/>
        </w:rPr>
        <w:drawing>
          <wp:inline distT="0" distB="0" distL="0" distR="0">
            <wp:extent cx="218456" cy="184837"/>
            <wp:effectExtent l="19050" t="0" r="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311" cy="19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1C8" w:rsidRDefault="00FE5BB0" w:rsidP="004801C8">
      <w:pPr>
        <w:tabs>
          <w:tab w:val="left" w:pos="125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570" type="#_x0000_t202" style="position:absolute;margin-left:44.35pt;margin-top:17.7pt;width:732.6pt;height:491.6pt;z-index:252313600" stroked="f">
            <v:textbox>
              <w:txbxContent>
                <w:p w:rsidR="004F1120" w:rsidRPr="004F1120" w:rsidRDefault="004F1120" w:rsidP="004F1120">
                  <w:pPr>
                    <w:shd w:val="clear" w:color="auto" w:fill="FFFFFF"/>
                    <w:spacing w:after="0"/>
                    <w:jc w:val="both"/>
                    <w:rPr>
                      <w:rFonts w:ascii="Times New Roman" w:hAnsi="Times New Roman" w:cs="Times New Roman"/>
                      <w:color w:val="141414"/>
                      <w:sz w:val="28"/>
                      <w:szCs w:val="28"/>
                    </w:rPr>
                  </w:pPr>
                  <w:r w:rsidRPr="004F1120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</w:rPr>
                    <w:t>Война</w:t>
                  </w:r>
                  <w:r w:rsidRPr="004F1120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 xml:space="preserve"> – село Комаричского района Брянской области, Игрицкого сельского поселения, в 5 км к югу от села Игрицкое. Бывшее владение Свенского монастыря; с 1764 - "экономическое" селение. </w:t>
                  </w:r>
                  <w:r w:rsidRPr="004F1120">
                    <w:rPr>
                      <w:rFonts w:ascii="Times New Roman" w:hAnsi="Times New Roman" w:cs="Times New Roman"/>
                      <w:color w:val="141414"/>
                      <w:sz w:val="28"/>
                      <w:szCs w:val="28"/>
                    </w:rPr>
                    <w:t>Село Война впервые упоминается в 1595 году как «починок Воинский» («Воинин») в составе Пьяновской волости Брянского уезда; позднее отнесен к Прикладенской волости, с XVIII века входит в Севский уезд, с 1778 по1782- в Луганский уезде.</w:t>
                  </w:r>
                  <w:r w:rsidRPr="004F1120"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  <w:t xml:space="preserve"> К концу XIX века работало 16 частных маслобоек</w:t>
                  </w:r>
                  <w:r w:rsidRPr="004F1120">
                    <w:rPr>
                      <w:rFonts w:ascii="Times New Roman" w:hAnsi="Times New Roman" w:cs="Times New Roman"/>
                      <w:color w:val="141414"/>
                      <w:sz w:val="28"/>
                      <w:szCs w:val="28"/>
                    </w:rPr>
                    <w:t xml:space="preserve"> До 1764г. селение принадлежало Свенскому монастырю. В начале ХХ века входило в Селеченскую волость, а ныне входит в Игрицкое поселение. В начале ХХ века население Войны достигало 1800 человек. С годами починок начал именоваться деревней Война. В 1758г. в ней насчитывалось 92 двора. Деревня входила в приход Покровской церкви с. Селечня. До 1954 с. Война являлось центром Войновского сельсовета. Максимальное число жителей было в 1900 году – 1850 человек.</w:t>
                  </w:r>
                </w:p>
                <w:p w:rsidR="004F1120" w:rsidRDefault="004F1120" w:rsidP="001F26C2">
                  <w:pPr>
                    <w:pStyle w:val="20"/>
                    <w:shd w:val="clear" w:color="auto" w:fill="auto"/>
                    <w:spacing w:before="0" w:after="0" w:line="276" w:lineRule="auto"/>
                    <w:rPr>
                      <w:color w:val="000000"/>
                      <w:sz w:val="28"/>
                    </w:rPr>
                  </w:pPr>
                </w:p>
                <w:p w:rsidR="004F1120" w:rsidRPr="004F1120" w:rsidRDefault="004F1120" w:rsidP="001F26C2">
                  <w:pPr>
                    <w:pStyle w:val="20"/>
                    <w:shd w:val="clear" w:color="auto" w:fill="auto"/>
                    <w:spacing w:before="0" w:after="0" w:line="276" w:lineRule="auto"/>
                    <w:rPr>
                      <w:color w:val="000000"/>
                      <w:sz w:val="6"/>
                    </w:rPr>
                  </w:pPr>
                </w:p>
                <w:p w:rsidR="004F1120" w:rsidRDefault="004F1120" w:rsidP="001F26C2">
                  <w:pPr>
                    <w:pStyle w:val="20"/>
                    <w:shd w:val="clear" w:color="auto" w:fill="auto"/>
                    <w:spacing w:before="0" w:after="0" w:line="276" w:lineRule="auto"/>
                    <w:rPr>
                      <w:color w:val="000000"/>
                      <w:sz w:val="28"/>
                    </w:rPr>
                  </w:pPr>
                  <w:r w:rsidRPr="00755A6D">
                    <w:rPr>
                      <w:color w:val="000000"/>
                      <w:sz w:val="28"/>
                    </w:rPr>
                    <w:t xml:space="preserve">ГЕОГРАФИЧЕСКОЕ РАСПОЛОЖЕНИЕ </w:t>
                  </w:r>
                </w:p>
                <w:p w:rsidR="004F1120" w:rsidRPr="007C7F38" w:rsidRDefault="004F1120" w:rsidP="001F26C2">
                  <w:pPr>
                    <w:pStyle w:val="20"/>
                    <w:shd w:val="clear" w:color="auto" w:fill="auto"/>
                    <w:spacing w:before="0" w:after="0" w:line="276" w:lineRule="auto"/>
                    <w:rPr>
                      <w:color w:val="000000"/>
                      <w:sz w:val="28"/>
                    </w:rPr>
                  </w:pPr>
                  <w:r w:rsidRPr="00755A6D">
                    <w:rPr>
                      <w:color w:val="000000"/>
                      <w:sz w:val="28"/>
                    </w:rPr>
                    <w:t>И КЛИМАТИЧЕСКИЕУСЛОВИЯ</w:t>
                  </w:r>
                </w:p>
                <w:p w:rsidR="004F1120" w:rsidRDefault="004F1120" w:rsidP="004F1120">
                  <w:pPr>
                    <w:shd w:val="clear" w:color="auto" w:fill="FFFFFF"/>
                    <w:spacing w:before="120" w:after="120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1F26C2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Находится в юго-восточной части Брянской области на расстоянии приблизительно 25 км на запад-юго-запад по прямой от районного центра поселка </w:t>
                  </w:r>
                  <w:hyperlink r:id="rId11" w:tooltip="Комаричи" w:history="1">
                    <w:r w:rsidRPr="001F26C2">
                      <w:rPr>
                        <w:rFonts w:ascii="Times New Roman" w:eastAsia="Times New Roman" w:hAnsi="Times New Roman" w:cs="Times New Roman"/>
                        <w:sz w:val="28"/>
                        <w:szCs w:val="28"/>
                        <w:u w:val="single"/>
                      </w:rPr>
                      <w:t>Комаричи</w:t>
                    </w:r>
                  </w:hyperlink>
                  <w:r w:rsidRPr="001F26C2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4F1120" w:rsidRDefault="004F1120" w:rsidP="001F26C2">
                  <w:pPr>
                    <w:shd w:val="clear" w:color="auto" w:fill="FFFFFF"/>
                    <w:spacing w:before="120" w:after="120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Pr="001F26C2" w:rsidRDefault="004F1120" w:rsidP="001F26C2">
                  <w:pPr>
                    <w:shd w:val="clear" w:color="auto" w:fill="FFFFFF"/>
                    <w:spacing w:before="120" w:after="12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</w:pPr>
                  <w:r w:rsidRPr="001F26C2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>ИСТОРИЯ СЕЛА</w:t>
                  </w:r>
                </w:p>
                <w:p w:rsidR="004F1120" w:rsidRDefault="004F1120" w:rsidP="004F1120">
                  <w:pPr>
                    <w:shd w:val="clear" w:color="auto" w:fill="FFFFFF"/>
                    <w:spacing w:before="120" w:after="12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1F26C2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Впервые упоминается как починок Воинский в 1595 году, бывшее владение Свенского монастыря. С 1898 года село</w:t>
                  </w:r>
                  <w:hyperlink r:id="rId12" w:anchor="cite_note-:2-1" w:history="1">
                    <w:r w:rsidRPr="001F26C2">
                      <w:rPr>
                        <w:rFonts w:ascii="Times New Roman" w:eastAsia="Times New Roman" w:hAnsi="Times New Roman" w:cs="Times New Roman"/>
                        <w:sz w:val="28"/>
                        <w:szCs w:val="28"/>
                        <w:u w:val="single"/>
                        <w:vertAlign w:val="superscript"/>
                      </w:rPr>
                      <w:t>[1]</w:t>
                    </w:r>
                  </w:hyperlink>
                  <w:r w:rsidRPr="001F26C2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. 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В 1866 году 155 дворов, в 1926 году 295 хозяйств.</w:t>
                  </w:r>
                </w:p>
                <w:p w:rsidR="004F1120" w:rsidRPr="001F26C2" w:rsidRDefault="004F1120" w:rsidP="001F26C2">
                  <w:pPr>
                    <w:shd w:val="clear" w:color="auto" w:fill="FFFFFF"/>
                    <w:spacing w:before="120" w:after="12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</w:pPr>
                  <w:r w:rsidRPr="001F26C2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</w:rPr>
                    <w:t>НАСЕЛЕНИЕ</w:t>
                  </w:r>
                </w:p>
                <w:p w:rsidR="004F1120" w:rsidRPr="001F26C2" w:rsidRDefault="004F1120" w:rsidP="001F26C2">
                  <w:pPr>
                    <w:shd w:val="clear" w:color="auto" w:fill="FFFFFF"/>
                    <w:spacing w:before="120" w:after="120" w:line="240" w:lineRule="auto"/>
                    <w:rPr>
                      <w:rFonts w:ascii="Times New Roman" w:eastAsia="Times New Roman" w:hAnsi="Times New Roman" w:cs="Times New Roman"/>
                      <w:sz w:val="28"/>
                      <w:szCs w:val="28"/>
                      <w:vertAlign w:val="superscript"/>
                    </w:rPr>
                  </w:pPr>
                  <w:r w:rsidRPr="001F26C2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Численность на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селения: 1048 человек (1866 год), 1757 (1926),</w:t>
                  </w:r>
                  <w:r w:rsidRPr="001F26C2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170 (русские 94 %) в 2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002 году, 153 в 2010</w:t>
                  </w:r>
                </w:p>
                <w:p w:rsidR="004F1120" w:rsidRPr="001F26C2" w:rsidRDefault="004F1120" w:rsidP="001F26C2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1F26C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Всего на 1 ноября 2023 в селе Война 119 жителей, среди них 53 мужчины и 66 женщин. В том числе несовершеннолетних 9 человек, трудоспособного населения 69 человек, а пенсионеров 41 человек. Высшее образование в селе Война имеют около 26 человек, среднее-профессиональное около 51, а только школьное 42 человека.</w:t>
                  </w:r>
                </w:p>
                <w:p w:rsidR="004F1120" w:rsidRPr="001F26C2" w:rsidRDefault="004F1120" w:rsidP="001F26C2">
                  <w:pPr>
                    <w:pStyle w:val="a7"/>
                    <w:spacing w:before="0" w:beforeAutospacing="0" w:after="150" w:afterAutospacing="0"/>
                    <w:rPr>
                      <w:sz w:val="28"/>
                      <w:szCs w:val="28"/>
                    </w:rPr>
                  </w:pPr>
                </w:p>
                <w:p w:rsidR="004F1120" w:rsidRPr="007C215F" w:rsidRDefault="004F1120" w:rsidP="001F26C2">
                  <w:pPr>
                    <w:shd w:val="clear" w:color="auto" w:fill="FFFFFF"/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C215F">
                    <w:rPr>
                      <w:rFonts w:ascii="Times New Roman" w:hAnsi="Times New Roman" w:cs="Times New Roman"/>
                      <w:color w:val="141414"/>
                      <w:sz w:val="28"/>
                      <w:szCs w:val="28"/>
                    </w:rPr>
                    <w:br/>
                  </w:r>
                </w:p>
                <w:p w:rsidR="004F1120" w:rsidRPr="00D72EAC" w:rsidRDefault="004F1120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565" type="#_x0000_t202" style="position:absolute;margin-left:-16.55pt;margin-top:17.7pt;width:42.75pt;height:491.6pt;z-index:252308480" stroked="f">
            <v:textbox style="layout-flow:vertical;mso-layout-flow-alt:bottom-to-top;mso-next-textbox:#_x0000_s1565">
              <w:txbxContent>
                <w:p w:rsidR="004F1120" w:rsidRDefault="004F1120" w:rsidP="004801C8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4801C8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3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4801C8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4801C8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562" type="#_x0000_t32" style="position:absolute;margin-left:-7.55pt;margin-top:8.8pt;width:277.95pt;height:0;z-index:252305408" o:connectortype="straight" strokeweight="1.5pt"/>
        </w:pict>
      </w:r>
      <w:r w:rsidR="004801C8">
        <w:rPr>
          <w:rFonts w:ascii="Bahnschrift" w:hAnsi="Bahnschrift" w:cs="Tahoma"/>
          <w:sz w:val="24"/>
        </w:rPr>
        <w:tab/>
      </w:r>
    </w:p>
    <w:p w:rsidR="004801C8" w:rsidRDefault="004801C8" w:rsidP="004801C8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4801C8" w:rsidRDefault="004801C8" w:rsidP="004801C8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801C8" w:rsidRPr="007D4CC4" w:rsidRDefault="004801C8" w:rsidP="004801C8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lastRenderedPageBreak/>
        <w:t>Книга Памяти.</w:t>
      </w:r>
      <w:r w:rsidR="00635C52">
        <w:rPr>
          <w:rFonts w:ascii="Times New Roman" w:hAnsi="Times New Roman" w:cs="Times New Roman"/>
          <w:b/>
          <w:sz w:val="24"/>
        </w:rPr>
        <w:t xml:space="preserve">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4F1120">
        <w:rPr>
          <w:rFonts w:ascii="Times New Roman" w:hAnsi="Times New Roman" w:cs="Times New Roman"/>
          <w:b/>
          <w:sz w:val="24"/>
        </w:rPr>
        <w:t xml:space="preserve"> </w:t>
      </w:r>
      <w:r w:rsidR="001F26C2">
        <w:rPr>
          <w:rFonts w:ascii="Times New Roman" w:hAnsi="Times New Roman" w:cs="Times New Roman"/>
          <w:b/>
          <w:sz w:val="24"/>
        </w:rPr>
        <w:t>Война</w:t>
      </w:r>
      <w:r w:rsidR="00635C52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8456" cy="184837"/>
            <wp:effectExtent l="19050" t="0" r="0" b="0"/>
            <wp:docPr id="7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311" cy="19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01C8" w:rsidRDefault="00FE5BB0" w:rsidP="004801C8">
      <w:pPr>
        <w:tabs>
          <w:tab w:val="left" w:pos="125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571" type="#_x0000_t202" style="position:absolute;margin-left:26.2pt;margin-top:16.15pt;width:754.1pt;height:493.15pt;z-index:252314624" stroked="f">
            <v:textbox>
              <w:txbxContent>
                <w:p w:rsidR="004F1120" w:rsidRPr="004F1120" w:rsidRDefault="004F1120" w:rsidP="00FC261C">
                  <w:pPr>
                    <w:pStyle w:val="a7"/>
                    <w:spacing w:before="0" w:beforeAutospacing="0" w:after="150" w:afterAutospacing="0"/>
                    <w:jc w:val="center"/>
                    <w:rPr>
                      <w:b/>
                      <w:bCs/>
                      <w:color w:val="141414"/>
                      <w:sz w:val="2"/>
                      <w:szCs w:val="32"/>
                    </w:rPr>
                  </w:pPr>
                </w:p>
                <w:p w:rsidR="004F1120" w:rsidRDefault="004F1120" w:rsidP="00FC261C">
                  <w:pPr>
                    <w:pStyle w:val="a7"/>
                    <w:spacing w:before="0" w:beforeAutospacing="0" w:after="150" w:afterAutospacing="0"/>
                    <w:jc w:val="center"/>
                    <w:rPr>
                      <w:b/>
                      <w:bCs/>
                      <w:color w:val="141414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color w:val="141414"/>
                      <w:sz w:val="32"/>
                      <w:szCs w:val="32"/>
                    </w:rPr>
                    <w:t>ЦЕРКОВЬ НИКОЛАЯ ЧУДОТВОРЦА В С. ВОЙНА</w:t>
                  </w:r>
                </w:p>
                <w:p w:rsidR="004F1120" w:rsidRPr="004F1120" w:rsidRDefault="004F1120" w:rsidP="00FC261C">
                  <w:pPr>
                    <w:pStyle w:val="a7"/>
                    <w:spacing w:before="0" w:beforeAutospacing="0" w:after="150" w:afterAutospacing="0"/>
                    <w:jc w:val="center"/>
                    <w:rPr>
                      <w:b/>
                      <w:bCs/>
                      <w:color w:val="141414"/>
                      <w:sz w:val="2"/>
                      <w:szCs w:val="32"/>
                    </w:rPr>
                  </w:pPr>
                </w:p>
                <w:p w:rsidR="004F1120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color w:val="141414"/>
                      <w:sz w:val="28"/>
                      <w:szCs w:val="28"/>
                    </w:rPr>
                  </w:pPr>
                  <w:r w:rsidRPr="00D61F23">
                    <w:rPr>
                      <w:color w:val="141414"/>
                      <w:sz w:val="28"/>
                      <w:szCs w:val="28"/>
                    </w:rPr>
                    <w:t>В 1892г. в Войне была построена церковь Николая Чудотворца. Это последний приход, основанный в Севском уезде в дореволюционный период.</w:t>
                  </w:r>
                </w:p>
                <w:p w:rsidR="004F1120" w:rsidRPr="004F1120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color w:val="141414"/>
                      <w:sz w:val="14"/>
                      <w:szCs w:val="28"/>
                    </w:rPr>
                  </w:pPr>
                </w:p>
                <w:p w:rsidR="004F1120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color w:val="141414"/>
                      <w:sz w:val="28"/>
                      <w:szCs w:val="28"/>
                    </w:rPr>
                  </w:pPr>
                  <w:r w:rsidRPr="00D61F23">
                    <w:rPr>
                      <w:color w:val="141414"/>
                      <w:sz w:val="28"/>
                      <w:szCs w:val="28"/>
                    </w:rPr>
                    <w:t>Деревянный холодный храм, выстроенный на средства прихожан, имел довольно большие размеры 30 х 20 х 4,5 м, что позволяло присутствовать на службах до 1000 человек. Это было в духе времени: к концу 19 в. в России появилась мода на обширные церкви. Храм поставили на кирпичный фундамент, снаружи обшили тесом и покрыли масляной краской.</w:t>
                  </w:r>
                  <w:r w:rsidRPr="00D61F23">
                    <w:rPr>
                      <w:rFonts w:ascii="Ubuntu" w:hAnsi="Ubuntu"/>
                      <w:color w:val="141414"/>
                      <w:sz w:val="28"/>
                      <w:szCs w:val="28"/>
                    </w:rPr>
                    <w:br/>
                  </w:r>
                  <w:r w:rsidRPr="00D61F23">
                    <w:rPr>
                      <w:color w:val="141414"/>
                      <w:sz w:val="28"/>
                      <w:szCs w:val="28"/>
                    </w:rPr>
                    <w:t>Большая и малая главки венчали настоящую часть и алтарь. Больших окон было 17, а в верхней части под куполом размещались 8 малых окон. Наличие четырёх ярусов в колоколь</w:t>
                  </w:r>
                  <w:r>
                    <w:rPr>
                      <w:color w:val="141414"/>
                      <w:sz w:val="28"/>
                      <w:szCs w:val="28"/>
                    </w:rPr>
                    <w:t>не тоже соответствовало архитект</w:t>
                  </w:r>
                  <w:r w:rsidRPr="00D61F23">
                    <w:rPr>
                      <w:color w:val="141414"/>
                      <w:sz w:val="28"/>
                      <w:szCs w:val="28"/>
                    </w:rPr>
                    <w:t>урным веяниям тех лет. Высота колокольни составляла 15 м, колоколов на ней было 7.</w:t>
                  </w:r>
                </w:p>
                <w:p w:rsidR="004F1120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color w:val="141414"/>
                      <w:sz w:val="28"/>
                      <w:szCs w:val="28"/>
                    </w:rPr>
                  </w:pPr>
                  <w:r w:rsidRPr="00D61F23">
                    <w:rPr>
                      <w:color w:val="141414"/>
                      <w:sz w:val="28"/>
                      <w:szCs w:val="28"/>
                    </w:rPr>
                    <w:t>Войти в храм можно было с трех сторон, внутри стены храма были обклеены холстом и покрыты масляной краской. Иконостас имел размеры 7 х 8 м.</w:t>
                  </w:r>
                </w:p>
                <w:p w:rsidR="004F1120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color w:val="141414"/>
                      <w:sz w:val="28"/>
                      <w:szCs w:val="28"/>
                    </w:rPr>
                  </w:pPr>
                  <w:r w:rsidRPr="00D61F23">
                    <w:rPr>
                      <w:color w:val="141414"/>
                      <w:sz w:val="28"/>
                      <w:szCs w:val="28"/>
                    </w:rPr>
                    <w:t>До 1898г. Никольских храм был подчинен Селеченской церкви, а затем в него назначили свой причт: священника Василия Акулова и псаломщика Михаила Амфитеатрова.</w:t>
                  </w:r>
                </w:p>
                <w:p w:rsidR="004F1120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color w:val="141414"/>
                      <w:sz w:val="28"/>
                      <w:szCs w:val="28"/>
                    </w:rPr>
                  </w:pPr>
                  <w:r w:rsidRPr="00D61F23">
                    <w:rPr>
                      <w:color w:val="141414"/>
                      <w:sz w:val="28"/>
                      <w:szCs w:val="28"/>
                    </w:rPr>
                    <w:t>Прихожанами церкви были только ж</w:t>
                  </w:r>
                  <w:r>
                    <w:rPr>
                      <w:color w:val="141414"/>
                      <w:sz w:val="28"/>
                      <w:szCs w:val="28"/>
                    </w:rPr>
                    <w:t>ители с. Война. В селе в начале</w:t>
                  </w:r>
                  <w:r w:rsidRPr="00D61F23">
                    <w:rPr>
                      <w:color w:val="141414"/>
                      <w:sz w:val="28"/>
                      <w:szCs w:val="28"/>
                    </w:rPr>
                    <w:t xml:space="preserve"> ХХ века в 241 дворе проживали 982 мужчины и 862 женщины.</w:t>
                  </w:r>
                </w:p>
                <w:p w:rsidR="004F1120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color w:val="141414"/>
                      <w:sz w:val="28"/>
                      <w:szCs w:val="28"/>
                    </w:rPr>
                  </w:pPr>
                  <w:r w:rsidRPr="00D61F23">
                    <w:rPr>
                      <w:color w:val="141414"/>
                      <w:sz w:val="28"/>
                      <w:szCs w:val="28"/>
                    </w:rPr>
                    <w:t>В 1894году при Никольском храме действовала школа грамоты, размещавшая</w:t>
                  </w:r>
                  <w:r>
                    <w:rPr>
                      <w:color w:val="141414"/>
                      <w:sz w:val="28"/>
                      <w:szCs w:val="28"/>
                    </w:rPr>
                    <w:t>ся в церковной сторожке. В ней о</w:t>
                  </w:r>
                  <w:r w:rsidRPr="00D61F23">
                    <w:rPr>
                      <w:color w:val="141414"/>
                      <w:sz w:val="28"/>
                      <w:szCs w:val="28"/>
                    </w:rPr>
                    <w:t>бучались около 50 мальчиков. В начале ХХ века в селе было 50 грамотных мужчин и одна женщина.</w:t>
                  </w:r>
                </w:p>
                <w:p w:rsidR="004F1120" w:rsidRPr="004F1120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rFonts w:ascii="Ubuntu" w:hAnsi="Ubuntu"/>
                      <w:color w:val="141414"/>
                      <w:sz w:val="8"/>
                      <w:szCs w:val="28"/>
                    </w:rPr>
                  </w:pPr>
                </w:p>
                <w:p w:rsidR="004F1120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color w:val="141414"/>
                      <w:sz w:val="28"/>
                      <w:szCs w:val="28"/>
                    </w:rPr>
                  </w:pPr>
                  <w:r w:rsidRPr="00D61F23">
                    <w:rPr>
                      <w:color w:val="141414"/>
                      <w:sz w:val="28"/>
                      <w:szCs w:val="28"/>
                    </w:rPr>
                    <w:t>В годы первой русской революции многие селения Севского уезда охватила волна расхищения помещичьего имущества и поджогов усадеб. Служивший в 1905г. в Никольском храме священник Александр Синайский своими проповедями, наставлениями и беседами сумел убедить свою паству не принимать участия в этих неправедных делах. Позднее в 1923-1930гг, в Войне служил иерей Дмитрий Семёнович Нефедьев.</w:t>
                  </w:r>
                </w:p>
                <w:p w:rsidR="004F1120" w:rsidRPr="00D61F23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color w:val="141414"/>
                      <w:sz w:val="28"/>
                      <w:szCs w:val="28"/>
                    </w:rPr>
                  </w:pPr>
                  <w:r w:rsidRPr="00D61F23">
                    <w:rPr>
                      <w:color w:val="141414"/>
                      <w:sz w:val="28"/>
                      <w:szCs w:val="28"/>
                    </w:rPr>
                    <w:t>Часть села Война, где стояла церковь, называется «Серёдка». Другие части носят названия «Горошка» и «Горянка».</w:t>
                  </w:r>
                  <w:r w:rsidRPr="00D61F23">
                    <w:rPr>
                      <w:rFonts w:ascii="Ubuntu" w:hAnsi="Ubuntu"/>
                      <w:color w:val="141414"/>
                      <w:sz w:val="28"/>
                      <w:szCs w:val="28"/>
                    </w:rPr>
                    <w:br/>
                  </w:r>
                  <w:r w:rsidRPr="00D61F23">
                    <w:rPr>
                      <w:color w:val="141414"/>
                      <w:sz w:val="28"/>
                      <w:szCs w:val="28"/>
                    </w:rPr>
                    <w:t>в селе.</w:t>
                  </w:r>
                </w:p>
                <w:p w:rsidR="004F1120" w:rsidRDefault="004F1120" w:rsidP="00FC261C">
                  <w:pPr>
                    <w:pStyle w:val="a7"/>
                    <w:spacing w:before="0" w:beforeAutospacing="0" w:after="0" w:afterAutospacing="0"/>
                    <w:jc w:val="both"/>
                    <w:rPr>
                      <w:color w:val="141414"/>
                      <w:sz w:val="28"/>
                      <w:szCs w:val="28"/>
                    </w:rPr>
                  </w:pPr>
                  <w:r w:rsidRPr="00D61F23">
                    <w:rPr>
                      <w:rFonts w:ascii="Ubuntu" w:hAnsi="Ubuntu"/>
                      <w:color w:val="141414"/>
                      <w:sz w:val="28"/>
                      <w:szCs w:val="28"/>
                    </w:rPr>
                    <w:br/>
                  </w:r>
                </w:p>
                <w:p w:rsidR="004F1120" w:rsidRDefault="004F1120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569" type="#_x0000_t202" style="position:absolute;margin-left:-16.55pt;margin-top:17.7pt;width:42.75pt;height:491.6pt;z-index:252312576" stroked="f">
            <v:textbox style="layout-flow:vertical;mso-layout-flow-alt:bottom-to-top;mso-next-textbox:#_x0000_s1569">
              <w:txbxContent>
                <w:p w:rsidR="004F1120" w:rsidRDefault="004F1120" w:rsidP="004801C8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4801C8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4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4801C8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4801C8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567" type="#_x0000_t32" style="position:absolute;margin-left:-7.55pt;margin-top:8.8pt;width:277.95pt;height:0;z-index:252310528" o:connectortype="straight" strokeweight="1.5pt"/>
        </w:pict>
      </w:r>
      <w:r w:rsidR="004801C8">
        <w:rPr>
          <w:rFonts w:ascii="Bahnschrift" w:hAnsi="Bahnschrift" w:cs="Tahoma"/>
          <w:sz w:val="24"/>
        </w:rPr>
        <w:tab/>
      </w:r>
    </w:p>
    <w:p w:rsidR="004801C8" w:rsidRDefault="004801C8" w:rsidP="004801C8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4801C8" w:rsidRDefault="004801C8" w:rsidP="004801C8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4801C8" w:rsidRDefault="004801C8" w:rsidP="004801C8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4801C8" w:rsidRDefault="004801C8" w:rsidP="004801C8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4801C8" w:rsidRPr="00E31B94" w:rsidRDefault="004801C8" w:rsidP="004801C8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Pr="007D4CC4" w:rsidRDefault="00FC261C" w:rsidP="00FC261C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lastRenderedPageBreak/>
        <w:t>Книга Памяти.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4F1120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Война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8456" cy="184837"/>
            <wp:effectExtent l="19050" t="0" r="0" b="0"/>
            <wp:docPr id="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311" cy="19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61C" w:rsidRDefault="00FE5BB0" w:rsidP="00FC261C">
      <w:pPr>
        <w:tabs>
          <w:tab w:val="left" w:pos="125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20" type="#_x0000_t202" style="position:absolute;margin-left:46.9pt;margin-top:24.7pt;width:733.4pt;height:473.05pt;z-index:252497920" stroked="f">
            <v:textbox>
              <w:txbxContent>
                <w:p w:rsidR="004F1120" w:rsidRPr="00D61F23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both"/>
                    <w:rPr>
                      <w:color w:val="141414"/>
                      <w:sz w:val="28"/>
                      <w:szCs w:val="28"/>
                    </w:rPr>
                  </w:pPr>
                  <w:r w:rsidRPr="00D61F23">
                    <w:rPr>
                      <w:color w:val="141414"/>
                      <w:sz w:val="28"/>
                      <w:szCs w:val="28"/>
                    </w:rPr>
                    <w:t>В 1930г. Никольский храм упоминался действующим. Последние службы в нём проводились в 1943г., когда во время оккупации церковь ненадолго открыли. По воспоминаниям старожилов, до войны в церкви был склад. Во время войны немцы бомбили село и попали в купол, который был сбит, но церковь устояла. Немцы разрушили храм. Бревна использовали на строительство сооружений. Село полностью было сожжено. Перед закрытием храма в нём служил священник Глумаков, он уехал из села после войны, когда сгорел его дом. Некоторые иконы из храма и плащаница остались у жителей се</w:t>
                  </w:r>
                  <w:r>
                    <w:rPr>
                      <w:color w:val="141414"/>
                      <w:sz w:val="28"/>
                      <w:szCs w:val="28"/>
                    </w:rPr>
                    <w:t>ла Война. В течение нескольк</w:t>
                  </w:r>
                  <w:r w:rsidRPr="00D61F23">
                    <w:rPr>
                      <w:color w:val="141414"/>
                      <w:sz w:val="28"/>
                      <w:szCs w:val="28"/>
                    </w:rPr>
                    <w:t>их лет жители пытались возобновить открытие храма в селе.</w:t>
                  </w:r>
                </w:p>
                <w:p w:rsidR="004F1120" w:rsidRPr="004F1120" w:rsidRDefault="004F1120" w:rsidP="004F1120">
                  <w:pPr>
                    <w:pStyle w:val="a7"/>
                    <w:spacing w:before="0" w:beforeAutospacing="0" w:after="0" w:afterAutospacing="0" w:line="276" w:lineRule="auto"/>
                    <w:jc w:val="right"/>
                    <w:rPr>
                      <w:color w:val="141414"/>
                      <w:sz w:val="22"/>
                      <w:szCs w:val="28"/>
                    </w:rPr>
                  </w:pPr>
                  <w:r w:rsidRPr="00D61F23">
                    <w:rPr>
                      <w:rFonts w:ascii="Ubuntu" w:hAnsi="Ubuntu"/>
                      <w:color w:val="141414"/>
                      <w:sz w:val="28"/>
                      <w:szCs w:val="28"/>
                    </w:rPr>
                    <w:br/>
                  </w:r>
                  <w:r w:rsidRPr="004F1120">
                    <w:rPr>
                      <w:color w:val="141414"/>
                      <w:sz w:val="22"/>
                      <w:szCs w:val="28"/>
                    </w:rPr>
                    <w:t>При написании использованы источники и литература:</w:t>
                  </w:r>
                  <w:r>
                    <w:rPr>
                      <w:color w:val="141414"/>
                      <w:sz w:val="22"/>
                      <w:szCs w:val="28"/>
                    </w:rPr>
                    <w:t xml:space="preserve"> </w:t>
                  </w:r>
                  <w:r w:rsidRPr="004F1120">
                    <w:rPr>
                      <w:color w:val="141414"/>
                      <w:sz w:val="22"/>
                      <w:szCs w:val="28"/>
                    </w:rPr>
                    <w:t>«Храмы Севского уезда». Олег Вязьмитин, Сергей Харитонов, Аркадий Шатохин. Материалы сайта «Брянский край» и Сайта «Брянская епархия: Русская Православная Церковь». Воспоминания старожилов</w:t>
                  </w:r>
                </w:p>
                <w:p w:rsidR="004F1120" w:rsidRPr="00931893" w:rsidRDefault="004F1120" w:rsidP="00FC261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FC261C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19" type="#_x0000_t202" style="position:absolute;margin-left:-16.55pt;margin-top:17.7pt;width:42.75pt;height:491.6pt;z-index:252496896" stroked="f">
            <v:textbox style="layout-flow:vertical;mso-layout-flow-alt:bottom-to-top;mso-next-textbox:#_x0000_s1719">
              <w:txbxContent>
                <w:p w:rsidR="004F1120" w:rsidRDefault="004F1120" w:rsidP="00FC261C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FC261C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5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FC261C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FC261C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18" type="#_x0000_t32" style="position:absolute;margin-left:-7.55pt;margin-top:8.8pt;width:277.95pt;height:0;z-index:252495872" o:connectortype="straight" strokeweight="1.5pt"/>
        </w:pict>
      </w:r>
      <w:r w:rsidR="00FC261C">
        <w:rPr>
          <w:rFonts w:ascii="Bahnschrift" w:hAnsi="Bahnschrift" w:cs="Tahoma"/>
          <w:sz w:val="24"/>
        </w:rPr>
        <w:tab/>
      </w: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Pr="00E31B94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Pr="007D4CC4" w:rsidRDefault="00FC261C" w:rsidP="00FC261C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lastRenderedPageBreak/>
        <w:t>Книга Памяти.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4F1120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Война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8456" cy="184837"/>
            <wp:effectExtent l="19050" t="0" r="0" b="0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311" cy="19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61C" w:rsidRDefault="00FE5BB0" w:rsidP="00FC261C">
      <w:pPr>
        <w:tabs>
          <w:tab w:val="left" w:pos="125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23" type="#_x0000_t202" style="position:absolute;margin-left:26.2pt;margin-top:24.7pt;width:740.7pt;height:473.05pt;z-index:252502016" stroked="f">
            <v:textbox>
              <w:txbxContent>
                <w:p w:rsidR="004F1120" w:rsidRPr="004F1120" w:rsidRDefault="004F1120" w:rsidP="004F1120">
                  <w:pPr>
                    <w:pStyle w:val="11"/>
                    <w:shd w:val="clear" w:color="auto" w:fill="auto"/>
                    <w:spacing w:before="0" w:after="0" w:line="240" w:lineRule="auto"/>
                    <w:ind w:left="380" w:hanging="23"/>
                    <w:rPr>
                      <w:color w:val="000000"/>
                      <w:spacing w:val="0"/>
                      <w:sz w:val="4"/>
                      <w:szCs w:val="32"/>
                    </w:rPr>
                  </w:pPr>
                </w:p>
                <w:p w:rsidR="004F1120" w:rsidRPr="00D61F23" w:rsidRDefault="004F1120" w:rsidP="004F1120">
                  <w:pPr>
                    <w:pStyle w:val="11"/>
                    <w:shd w:val="clear" w:color="auto" w:fill="auto"/>
                    <w:spacing w:before="0" w:after="0" w:line="240" w:lineRule="auto"/>
                    <w:ind w:left="380" w:hanging="23"/>
                    <w:rPr>
                      <w:sz w:val="32"/>
                      <w:szCs w:val="32"/>
                    </w:rPr>
                  </w:pPr>
                  <w:r>
                    <w:rPr>
                      <w:color w:val="000000"/>
                      <w:spacing w:val="0"/>
                      <w:sz w:val="32"/>
                      <w:szCs w:val="32"/>
                    </w:rPr>
                    <w:t>ВОЕННЫЙ ПЕРИОД</w:t>
                  </w:r>
                </w:p>
                <w:p w:rsidR="004F1120" w:rsidRPr="00D61F23" w:rsidRDefault="004F1120" w:rsidP="004F1120">
                  <w:pPr>
                    <w:pStyle w:val="a7"/>
                    <w:spacing w:before="0" w:beforeAutospacing="0" w:after="0" w:afterAutospacing="0"/>
                    <w:jc w:val="both"/>
                    <w:rPr>
                      <w:color w:val="141414"/>
                      <w:sz w:val="28"/>
                      <w:szCs w:val="28"/>
                    </w:rPr>
                  </w:pPr>
                </w:p>
                <w:p w:rsidR="004F1120" w:rsidRDefault="004F1120" w:rsidP="004F1120">
                  <w:pPr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С 1 октября 1941 года для комаричан начался отсчет нового времени – мрачного, жуткого, кровавого. Волна злодеяний прокатилась по селам и деревням района. Все это переполняло гневом душу каждого человека. Подпольный райком партии под руководством А.И.</w:t>
                  </w:r>
                  <w:r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 </w:t>
                  </w: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Сидоренко призвал патриотов к вооруженной борьбе. В дождь и снег поздней осенью 1941года А.И. Сидоренко под видом старца в крестьянской одежде, с черной бородой и поседевшими волосами, переходил из одной деревни в другую, собирал коммунистов и беспартийных патриотов, устанавливал явочные квартиры.  Центром партизанского движения в районе стало село Игрицкое, расположенное на опушке Луганского леса. Здесь оказалось много наших бойцов и офицеров, не сумевших выйти из окружения. Все они считали себя солдатами и не собирались складывать оружие. В Игрицком находился госпиталь для наших раненых солдат, за которыми ухаживали местные жители. Выздоровевшие бойцы вливались в строй народных мстителей. Желающих сражаться с врагом было много. Но оружия не хватало. Организовали поиск по местам боев. В Степновском МТС начали проводить ремонт винтовок, пулеметов и даже легких танков. </w:t>
                  </w:r>
                </w:p>
                <w:p w:rsidR="004F1120" w:rsidRDefault="004F1120" w:rsidP="004F1120">
                  <w:pPr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</w:p>
                <w:p w:rsidR="004F1120" w:rsidRDefault="004F1120" w:rsidP="004F1120">
                  <w:pPr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Оружейными мастерами стали бывший механик по тракторам Андрей Грибушенков и опытный слесарь Дмитрий Леонтьевич Хныкин. Дмитрию Леонтьевичу было за шестьдесят, но старик не захотел оставаться в стороне и вместе с сыновьями Иваном и Леонидом, оказавшимися в окружении, включился в борьбу с врагом. Опытными руками "оружейников" два танка вскоре заработали. 16 февраля 1942 года партизаны выбили из с. Шарово отряд полиции и провели собрание граждан, на котором с пламенной речью выступил А.И. Сидоренко. Шаровские колхозники передали тогда в фонд обороны 6000 рублей. </w:t>
                  </w:r>
                </w:p>
                <w:p w:rsidR="004F1120" w:rsidRDefault="004F1120" w:rsidP="004F1120">
                  <w:pPr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</w:p>
                <w:p w:rsidR="004F1120" w:rsidRPr="00931893" w:rsidRDefault="004F1120" w:rsidP="004F112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Партизаны освободили и контролиров</w:t>
                  </w:r>
                  <w:r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али 8 сельских Советов района. </w:t>
                  </w: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Алексей Исаевич Сидорен</w:t>
                  </w:r>
                  <w:r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ко, </w:t>
                  </w: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продолжал возглавлять партизанское движение. Горела земля под ногами оккупантов.</w:t>
                  </w:r>
                  <w:r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 </w:t>
                  </w: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К январю 1942 года Красный флаг уже развевался над селами Война, Селечня, Асовица, Алешок, Пьяново, Ольгино, Голышино, Лепешкино, Мостечня, Угревище, Избичня. </w:t>
                  </w:r>
                </w:p>
                <w:p w:rsidR="004F1120" w:rsidRDefault="004F1120" w:rsidP="00FC261C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22" type="#_x0000_t202" style="position:absolute;margin-left:-16.55pt;margin-top:17.7pt;width:42.75pt;height:491.6pt;z-index:252500992" stroked="f">
            <v:textbox style="layout-flow:vertical;mso-layout-flow-alt:bottom-to-top;mso-next-textbox:#_x0000_s1722">
              <w:txbxContent>
                <w:p w:rsidR="004F1120" w:rsidRDefault="004F1120" w:rsidP="00FC261C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FC261C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6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FC261C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FC261C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21" type="#_x0000_t32" style="position:absolute;margin-left:-7.55pt;margin-top:8.8pt;width:277.95pt;height:0;z-index:252499968" o:connectortype="straight" strokeweight="1.5pt"/>
        </w:pict>
      </w:r>
      <w:r w:rsidR="00FC261C">
        <w:rPr>
          <w:rFonts w:ascii="Bahnschrift" w:hAnsi="Bahnschrift" w:cs="Tahoma"/>
          <w:sz w:val="24"/>
        </w:rPr>
        <w:tab/>
      </w: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Pr="00E31B94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Pr="007D4CC4" w:rsidRDefault="00FC261C" w:rsidP="00FC261C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lastRenderedPageBreak/>
        <w:t>Книга Памяти.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4F1120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Война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8456" cy="184837"/>
            <wp:effectExtent l="19050" t="0" r="0" b="0"/>
            <wp:docPr id="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311" cy="19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61C" w:rsidRDefault="00FE5BB0" w:rsidP="00FC261C">
      <w:pPr>
        <w:tabs>
          <w:tab w:val="left" w:pos="125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26" type="#_x0000_t202" style="position:absolute;margin-left:26.2pt;margin-top:17.7pt;width:733.4pt;height:502.65pt;z-index:252506112" stroked="f">
            <v:textbox style="mso-next-textbox:#_x0000_s1726">
              <w:txbxContent>
                <w:p w:rsidR="004F1120" w:rsidRPr="00931893" w:rsidRDefault="004F1120" w:rsidP="004F112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В освобожденных селах создавались отряды самообороны. Проводился сбор средств на оборону, которые затем переправлялись на Большую землю. Первый ощутимый удар партизаны нанесли по немецко-полицейскому гарнизону поселка Локоть, где обосновались матерые предатели Воскобойников и Каминский.</w:t>
                  </w:r>
                </w:p>
                <w:p w:rsidR="004F1120" w:rsidRDefault="004F1120" w:rsidP="00FC261C">
                  <w:pPr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</w:p>
                <w:p w:rsidR="004F1120" w:rsidRDefault="004F1120" w:rsidP="00FC261C">
                  <w:pPr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Нападение было совершено в ночь с 6 на 7 января 1942 года, когда предатели отмечали Рождество. Удар был сильным, внезапным. Немало немцев и полицаев нашли свой конец в эту рождественскую ночь. Пуля возмездия настигла и Воскобойникова. Вслед за этим удары по врагу следуют один за другим. В Шарово партизаны захватили полицейскую артиллерию – четыре пушки и шесть коней тяжеловозов. </w:t>
                  </w:r>
                </w:p>
                <w:p w:rsidR="004F1120" w:rsidRDefault="004F1120" w:rsidP="00FC261C">
                  <w:pPr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В Апаже разгромили немецкий штаб. Под Шведчиками разбили немецкие обозы с награбленной одеждой и продуктами. Встревоженные растущим партизанским движением в своем тылу фашисты сосредотачивают карательные отряды. При поддержке авиации, артиллерии фашисты напали на село Угревище, которое находилось в 20 километрах от леса и клином вдавалось в неприятельскую территорию. </w:t>
                  </w:r>
                </w:p>
                <w:p w:rsidR="004F1120" w:rsidRDefault="004F1120" w:rsidP="00FC261C">
                  <w:pPr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Целый день сдерживали патриоты натиск врага и отошли только тогда, когда возникла опасность окружения. Отряды благополучно переправились через реку Усожа и заняли оборону в деревне Лепешкино Севского района. Каратели по-звериному расправились с жителями с. Угревище. </w:t>
                  </w:r>
                </w:p>
                <w:p w:rsidR="004F1120" w:rsidRDefault="004F1120" w:rsidP="00FC261C">
                  <w:pPr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Село было сожжено до тла, расстреляно свыше 100 человек, среди них старики, женщины, дети. Такая же участь постигла жителей небольших поселков Галчинский и Павловский после захвата их карателями. Людей согнали на кладбище и расстреляли из пулеметов. Не пощадили фашисты даже грудных детей. С тяжелыми боями отходили партизаны в лес. Каждый населенный пункт превращался в арену схватки. Но</w:t>
                  </w:r>
                  <w:r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,</w:t>
                  </w: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 слишком неравными были силы. Против народных мстителей гитлеровское командование бросило кадровую дивизию, поддержанную авиацией и артиллерией. </w:t>
                  </w:r>
                </w:p>
                <w:p w:rsidR="004F1120" w:rsidRPr="00931893" w:rsidRDefault="004F1120" w:rsidP="00FC261C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У партизан же было всего две небольшие пушки с ограниченным количеством снарядов. Танки из-за отсутствия горючего стояли. Однако ряды народных мстителей, несмотря на жестокие бои, не убавились. Они возрастали за счет притока молодежи и других патриотов, жаждущих отомстить врагам за их зверства. </w:t>
                  </w:r>
                </w:p>
                <w:p w:rsidR="004F1120" w:rsidRDefault="004F1120" w:rsidP="00FC261C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25" type="#_x0000_t202" style="position:absolute;margin-left:-16.55pt;margin-top:17.7pt;width:42.75pt;height:491.6pt;z-index:252505088" stroked="f">
            <v:textbox style="layout-flow:vertical;mso-layout-flow-alt:bottom-to-top;mso-next-textbox:#_x0000_s1725">
              <w:txbxContent>
                <w:p w:rsidR="004F1120" w:rsidRDefault="004F1120" w:rsidP="00FC261C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FC261C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7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FC261C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FC261C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24" type="#_x0000_t32" style="position:absolute;margin-left:-7.55pt;margin-top:8.8pt;width:277.95pt;height:0;z-index:252504064" o:connectortype="straight" strokeweight="1.5pt"/>
        </w:pict>
      </w:r>
      <w:r w:rsidR="00FC261C">
        <w:rPr>
          <w:rFonts w:ascii="Bahnschrift" w:hAnsi="Bahnschrift" w:cs="Tahoma"/>
          <w:sz w:val="24"/>
        </w:rPr>
        <w:tab/>
      </w: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Pr="00E31B94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Pr="007D4CC4" w:rsidRDefault="00FC261C" w:rsidP="00FC261C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lastRenderedPageBreak/>
        <w:t>Книга Памяти.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4F1120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Война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8456" cy="184837"/>
            <wp:effectExtent l="19050" t="0" r="0" b="0"/>
            <wp:docPr id="2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311" cy="19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61C" w:rsidRDefault="00FE5BB0" w:rsidP="00FC261C">
      <w:pPr>
        <w:tabs>
          <w:tab w:val="left" w:pos="125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29" type="#_x0000_t202" style="position:absolute;margin-left:26.2pt;margin-top:24.7pt;width:754.1pt;height:473.05pt;z-index:252510208" stroked="f">
            <v:textbox>
              <w:txbxContent>
                <w:p w:rsidR="004F1120" w:rsidRDefault="004F1120" w:rsidP="004F112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Партизаны становятся огромной силой, противостоящей гитлеровцам и полицаям. Взрываются вражеские склады, мосты, рельсы, летят под откос эшелоны. Гитлер решает покончить с партизанами брянских лесов.</w:t>
                  </w:r>
                  <w:r w:rsidRPr="00FC261C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 </w:t>
                  </w: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С фронта перебрасываются самолеты, танки, артиллерия. Партизаны вынуждены вести неравные, тяжелые бои. 22 июня 1942 года в широкой пойме р.</w:t>
                  </w:r>
                  <w:r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 </w:t>
                  </w: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Нерусса, в урочище «Красный двор», что в Суземском районе, отряд им. Чкалова и другие отряды вели жестокий, длительный бой с превосходящими силами противника.</w:t>
                  </w:r>
                </w:p>
                <w:p w:rsidR="004F1120" w:rsidRPr="004F1120" w:rsidRDefault="004F1120" w:rsidP="004F1120">
                  <w:pPr>
                    <w:jc w:val="both"/>
                    <w:rPr>
                      <w:rFonts w:ascii="Times New Roman" w:hAnsi="Times New Roman" w:cs="Times New Roman"/>
                      <w:sz w:val="10"/>
                      <w:szCs w:val="28"/>
                    </w:rPr>
                  </w:pPr>
                </w:p>
                <w:p w:rsidR="004F1120" w:rsidRDefault="004F1120" w:rsidP="004F1120">
                  <w:pPr>
                    <w:shd w:val="clear" w:color="auto" w:fill="FFFFFF"/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Принимается решение нанести по немцам мощный артиллерийский удар из 5 имеющихся партизанских пушек. Но ответным ударом вражеский снаряд попал в командный пункт и оборвал жизнь 3 патриотов: секретаря подпольного райкома Алексея Исаевича Сидоренко, начальника штаба партизанской бригады Николая Андреевича Беляев, начальника штаба отряда им. Тимошенко Ивана Михайловича Ольховского… Алексея Исаевича похоронили в березовой роще, на его родине, где похоронены его отец и мать. И вот уже 77 лет над могилой его шумят родные березы. </w:t>
                  </w:r>
                </w:p>
                <w:p w:rsidR="004F1120" w:rsidRDefault="004F1120" w:rsidP="004F1120">
                  <w:pPr>
                    <w:shd w:val="clear" w:color="auto" w:fill="FFFFFF"/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</w:p>
                <w:p w:rsidR="004F1120" w:rsidRDefault="004F1120" w:rsidP="004F1120">
                  <w:pPr>
                    <w:shd w:val="clear" w:color="auto" w:fill="FFFFFF"/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 xml:space="preserve">За проявленное мужество и героизм А.И. Сидоренко посмертно награжден орденом «Красной Звезды», орденом «Великой Отечественной войны» 1 степени, медалью «Партизан Великой Отечественной войны». </w:t>
                  </w:r>
                </w:p>
                <w:p w:rsidR="004F1120" w:rsidRDefault="004F1120" w:rsidP="004F1120">
                  <w:pPr>
                    <w:shd w:val="clear" w:color="auto" w:fill="FFFFFF"/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</w:p>
                <w:p w:rsidR="004F1120" w:rsidRDefault="004F1120" w:rsidP="004F1120">
                  <w:pPr>
                    <w:shd w:val="clear" w:color="auto" w:fill="FFFFFF"/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Согласно архивным справка на территории Комаричского района действовало 6 партизанских отрядов : им. Железняка, им. Пожарского, им. Чкалова, им. Тимошенко, им. Кагановича, им. Молотова., которые в феврале 1943г. были объединены в партизанскую бригаду им. Молотова, руководителем которой стал М.В. Балясов. При освобождении области партизанская бригада соединилась с войсками действующей армии.</w:t>
                  </w:r>
                </w:p>
                <w:p w:rsidR="004F1120" w:rsidRDefault="004F1120" w:rsidP="004F1120">
                  <w:pPr>
                    <w:shd w:val="clear" w:color="auto" w:fill="FFFFFF"/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</w:p>
                <w:p w:rsidR="004F1120" w:rsidRDefault="004F1120" w:rsidP="004F1120">
                  <w:pPr>
                    <w:shd w:val="clear" w:color="auto" w:fill="FFFFFF"/>
                    <w:spacing w:after="0"/>
                    <w:jc w:val="both"/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</w:pPr>
                  <w:r w:rsidRPr="00D61F23">
                    <w:rPr>
                      <w:rFonts w:ascii="Times New Roman" w:eastAsia="Times New Roman" w:hAnsi="Times New Roman" w:cs="Times New Roman"/>
                      <w:color w:val="140F0B"/>
                      <w:sz w:val="28"/>
                      <w:szCs w:val="28"/>
                    </w:rPr>
                    <w:t>Мы помним и чтим память героев, подаривших нам мирное небо над головой. От всех нас, ныне живущих, низкий поклон всем тем, кто выстоял и победил в той страшной войне, ко отдал свои жизни, сражаясь за мир и благополучие Брянской земли.</w:t>
                  </w:r>
                </w:p>
                <w:p w:rsidR="004F1120" w:rsidRDefault="004F1120" w:rsidP="00FC261C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28" type="#_x0000_t202" style="position:absolute;margin-left:-16.55pt;margin-top:17.7pt;width:42.75pt;height:491.6pt;z-index:252509184" stroked="f">
            <v:textbox style="layout-flow:vertical;mso-layout-flow-alt:bottom-to-top;mso-next-textbox:#_x0000_s1728">
              <w:txbxContent>
                <w:p w:rsidR="004F1120" w:rsidRDefault="004F1120" w:rsidP="00FC261C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FC261C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8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FC261C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FC261C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27" type="#_x0000_t32" style="position:absolute;margin-left:-7.55pt;margin-top:8.8pt;width:277.95pt;height:0;z-index:252508160" o:connectortype="straight" strokeweight="1.5pt"/>
        </w:pict>
      </w:r>
      <w:r w:rsidR="00FC261C">
        <w:rPr>
          <w:rFonts w:ascii="Bahnschrift" w:hAnsi="Bahnschrift" w:cs="Tahoma"/>
          <w:sz w:val="24"/>
        </w:rPr>
        <w:tab/>
      </w: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Pr="00E31B94" w:rsidRDefault="00FC261C" w:rsidP="00FC261C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FC261C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4801C8" w:rsidRDefault="004801C8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Pr="007D4CC4" w:rsidRDefault="00000CDA" w:rsidP="00000CDA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lastRenderedPageBreak/>
        <w:t>Книга Памяти.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4F1120">
        <w:rPr>
          <w:rFonts w:ascii="Times New Roman" w:hAnsi="Times New Roman" w:cs="Times New Roman"/>
          <w:b/>
          <w:sz w:val="24"/>
        </w:rPr>
        <w:t xml:space="preserve"> </w:t>
      </w:r>
      <w:r w:rsidR="001F26C2">
        <w:rPr>
          <w:rFonts w:ascii="Times New Roman" w:hAnsi="Times New Roman" w:cs="Times New Roman"/>
          <w:b/>
          <w:sz w:val="24"/>
        </w:rPr>
        <w:t>Война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8456" cy="184837"/>
            <wp:effectExtent l="19050" t="0" r="0" b="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311" cy="19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CDA" w:rsidRDefault="00FE5BB0" w:rsidP="00000CDA">
      <w:pPr>
        <w:tabs>
          <w:tab w:val="left" w:pos="125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650" type="#_x0000_t202" style="position:absolute;margin-left:46.9pt;margin-top:24.7pt;width:733.4pt;height:473.05pt;z-index:252411904" stroked="f">
            <v:textbox>
              <w:txbxContent>
                <w:p w:rsidR="004F1120" w:rsidRDefault="004F1120" w:rsidP="00D72EAC">
                  <w:pPr>
                    <w:jc w:val="center"/>
                  </w:pPr>
                  <w:r w:rsidRPr="00C75AB5">
                    <w:rPr>
                      <w:rFonts w:ascii="Times New Roman" w:hAnsi="Times New Roman" w:cs="Times New Roman"/>
                      <w:noProof/>
                      <w:sz w:val="56"/>
                      <w:szCs w:val="56"/>
                    </w:rPr>
                    <w:t>Комаричский район</w:t>
                  </w:r>
                </w:p>
                <w:p w:rsidR="004F1120" w:rsidRDefault="004F1120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649" type="#_x0000_t202" style="position:absolute;margin-left:-16.55pt;margin-top:17.7pt;width:42.75pt;height:491.6pt;z-index:252410880" stroked="f">
            <v:textbox style="layout-flow:vertical;mso-layout-flow-alt:bottom-to-top;mso-next-textbox:#_x0000_s1649">
              <w:txbxContent>
                <w:p w:rsidR="004F1120" w:rsidRDefault="004F1120" w:rsidP="00000CDA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000CDA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9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000CDA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000CDA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648" type="#_x0000_t32" style="position:absolute;margin-left:-7.55pt;margin-top:8.8pt;width:277.95pt;height:0;z-index:252409856" o:connectortype="straight" strokeweight="1.5pt"/>
        </w:pict>
      </w:r>
      <w:r w:rsidR="00000CDA">
        <w:rPr>
          <w:rFonts w:ascii="Bahnschrift" w:hAnsi="Bahnschrift" w:cs="Tahoma"/>
          <w:sz w:val="24"/>
        </w:rPr>
        <w:tab/>
      </w:r>
    </w:p>
    <w:p w:rsidR="00000CDA" w:rsidRDefault="00000CDA" w:rsidP="00000CDA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000CDA" w:rsidRDefault="00000CDA" w:rsidP="00000CDA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000CDA" w:rsidRDefault="00FE5BB0" w:rsidP="00000CDA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  <w:r>
        <w:rPr>
          <w:noProof/>
          <w:sz w:val="32"/>
          <w:szCs w:val="32"/>
        </w:rPr>
        <w:pict>
          <v:shape id="_x0000_s1696" type="#_x0000_t202" style="position:absolute;left:0;text-align:left;margin-left:62.75pt;margin-top:12.9pt;width:702.45pt;height:417.75pt;z-index:252474368" stroked="f">
            <v:textbox>
              <w:txbxContent>
                <w:p w:rsidR="004F1120" w:rsidRDefault="004F1120">
                  <w:r w:rsidRPr="00FC261C">
                    <w:rPr>
                      <w:noProof/>
                    </w:rPr>
                    <w:drawing>
                      <wp:inline distT="0" distB="0" distL="0" distR="0">
                        <wp:extent cx="8519916" cy="5156791"/>
                        <wp:effectExtent l="19050" t="0" r="0" b="0"/>
                        <wp:docPr id="259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 l="32065" t="17486" r="3805" b="1338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29151" cy="51623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00CDA" w:rsidRDefault="00000CDA" w:rsidP="00000CDA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000CDA" w:rsidRPr="00E31B94" w:rsidRDefault="00000CDA" w:rsidP="00000CDA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FC261C" w:rsidRDefault="00FC261C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Pr="007D4CC4" w:rsidRDefault="00000CDA" w:rsidP="00000CDA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lastRenderedPageBreak/>
        <w:t>Книга Памяти.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4F1120">
        <w:rPr>
          <w:rFonts w:ascii="Times New Roman" w:hAnsi="Times New Roman" w:cs="Times New Roman"/>
          <w:b/>
          <w:sz w:val="24"/>
        </w:rPr>
        <w:t xml:space="preserve"> </w:t>
      </w:r>
      <w:r w:rsidR="001F26C2">
        <w:rPr>
          <w:rFonts w:ascii="Times New Roman" w:hAnsi="Times New Roman" w:cs="Times New Roman"/>
          <w:b/>
          <w:sz w:val="24"/>
        </w:rPr>
        <w:t>Война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8456" cy="184837"/>
            <wp:effectExtent l="19050" t="0" r="0" b="0"/>
            <wp:docPr id="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311" cy="19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CDA" w:rsidRDefault="00FE5BB0" w:rsidP="00000CDA">
      <w:pPr>
        <w:tabs>
          <w:tab w:val="left" w:pos="125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653" type="#_x0000_t202" style="position:absolute;margin-left:26.2pt;margin-top:24.7pt;width:754.1pt;height:473.05pt;z-index:252416000" stroked="f">
            <v:textbox style="mso-next-textbox:#_x0000_s1653">
              <w:txbxContent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5513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БРАТСКАЯ МОГИЛА СОВЕТСКИМ ВОИНАМ (ПАМЯТНИК ВОИНАМ 354 СТРЕЛКОВОЙ </w:t>
                  </w:r>
                </w:p>
                <w:p w:rsidR="00153AF5" w:rsidRDefault="004F1120" w:rsidP="00153AF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5513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ДИВИЗИИ 65 АРМИИ ЦЕНТРАЛЬНОГО ФРОНТА) </w:t>
                  </w:r>
                </w:p>
                <w:p w:rsidR="004F1120" w:rsidRPr="00755137" w:rsidRDefault="004F1120" w:rsidP="00153AF5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5513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И МОГИЛА БОРЦОВ ЗА УСТАНОВЛЕНИЕ СОВЕТСКОЙ ВЛАСТИ</w:t>
                  </w:r>
                </w:p>
                <w:p w:rsidR="004F1120" w:rsidRDefault="004F1120" w:rsidP="004F1120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652" type="#_x0000_t202" style="position:absolute;margin-left:-16.55pt;margin-top:17.7pt;width:42.75pt;height:491.6pt;z-index:252414976" stroked="f">
            <v:textbox style="layout-flow:vertical;mso-layout-flow-alt:bottom-to-top;mso-next-textbox:#_x0000_s1652">
              <w:txbxContent>
                <w:p w:rsidR="004F1120" w:rsidRDefault="004F1120" w:rsidP="00000CDA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000CDA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21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000CDA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000CDA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651" type="#_x0000_t32" style="position:absolute;margin-left:-7.55pt;margin-top:8.8pt;width:277.95pt;height:0;z-index:252413952" o:connectortype="straight" strokeweight="1.5pt"/>
        </w:pict>
      </w:r>
      <w:r w:rsidR="00000CDA">
        <w:rPr>
          <w:rFonts w:ascii="Bahnschrift" w:hAnsi="Bahnschrift" w:cs="Tahoma"/>
          <w:sz w:val="24"/>
        </w:rPr>
        <w:tab/>
      </w:r>
    </w:p>
    <w:p w:rsidR="00000CDA" w:rsidRDefault="00000CDA" w:rsidP="00000CDA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000CDA" w:rsidRDefault="00000CDA" w:rsidP="00000CDA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000CDA" w:rsidRDefault="00000CDA" w:rsidP="00000CDA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000CDA" w:rsidRDefault="00FE5BB0" w:rsidP="00000CDA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  <w:r w:rsidRPr="00FE5BB0">
        <w:rPr>
          <w:rFonts w:asciiTheme="minorHAnsi" w:hAnsiTheme="minorHAnsi" w:cstheme="minorBidi"/>
          <w:noProof/>
          <w:sz w:val="32"/>
          <w:szCs w:val="32"/>
        </w:rPr>
        <w:pict>
          <v:shape id="_x0000_s1731" type="#_x0000_t202" style="position:absolute;left:0;text-align:left;margin-left:37.7pt;margin-top:12.9pt;width:301.3pt;height:401.05pt;z-index:252512256" stroked="f">
            <v:textbox style="mso-next-textbox:#_x0000_s1731">
              <w:txbxContent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Находится в центре с.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Война.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В могиле захоронены большевики братья 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Петр Иванович и Федор Иванович Чванины, погибшие в первые годы Советской власти 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от рук врагов народа. П.И. Чванин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- активный строитель новой власти в с еле Война был убит кулаками в декабре 1917 г., Ф.И. Чванин был схвачен и расстрелян деникинцами в 1919 г. </w:t>
                  </w:r>
                </w:p>
                <w:p w:rsidR="004F1120" w:rsidRPr="00755137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На их могиле в 1967 г. установили металлический обелиск, увенчанный пятиконечной звездой.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В могиле захоронены 26 воинов из подразделений 354-й стр. д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ивизии 65-й армии Центрального </w:t>
                  </w: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фронта, погибших в боях 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с немецко-фашистским захватчиками при освобождении села 31 августа- 3 сентября 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1943 г. Среди захороненных майор Г.Г. Фомин, ст. лейтенант А.С. Мишенин и 24 рядовых бойца. В 1967 г. на могиле установлен металлический двухметровый обелиск, </w:t>
                  </w:r>
                </w:p>
                <w:p w:rsidR="004F1120" w:rsidRPr="00755137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уве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нчанный </w:t>
                  </w: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пятиконечной звездой.</w:t>
                  </w:r>
                </w:p>
                <w:p w:rsidR="004F1120" w:rsidRDefault="004F1120"/>
              </w:txbxContent>
            </v:textbox>
          </v:shape>
        </w:pict>
      </w:r>
    </w:p>
    <w:p w:rsidR="00000CDA" w:rsidRPr="00E31B94" w:rsidRDefault="00000CDA" w:rsidP="00000CDA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FE5BB0" w:rsidP="00000CDA">
      <w:pPr>
        <w:tabs>
          <w:tab w:val="left" w:pos="120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30" type="#_x0000_t202" style="position:absolute;margin-left:334.1pt;margin-top:4.75pt;width:440.35pt;height:307.25pt;z-index:252511232" stroked="f">
            <v:textbox>
              <w:txbxContent>
                <w:p w:rsidR="004F1120" w:rsidRDefault="004F1120">
                  <w:r w:rsidRPr="00755137">
                    <w:rPr>
                      <w:noProof/>
                    </w:rPr>
                    <w:drawing>
                      <wp:inline distT="0" distB="0" distL="0" distR="0">
                        <wp:extent cx="5403555" cy="3296093"/>
                        <wp:effectExtent l="19050" t="0" r="6645" b="0"/>
                        <wp:docPr id="70" name="Рисунок 70" descr="Памятники Комаричского района">
                          <a:hlinkClick xmlns:a="http://schemas.openxmlformats.org/drawingml/2006/main" r:id="rId22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 descr="Памятники Комаричского района">
                                  <a:hlinkClick r:id="rId22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00040" cy="32939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Pr="007D4CC4" w:rsidRDefault="00000CDA" w:rsidP="00000CDA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7D4CC4">
        <w:rPr>
          <w:rFonts w:ascii="Times New Roman" w:hAnsi="Times New Roman" w:cs="Times New Roman"/>
          <w:b/>
          <w:sz w:val="24"/>
        </w:rPr>
        <w:lastRenderedPageBreak/>
        <w:t>Книга Памяти.</w:t>
      </w:r>
      <w:r>
        <w:rPr>
          <w:rFonts w:ascii="Times New Roman" w:hAnsi="Times New Roman" w:cs="Times New Roman"/>
          <w:b/>
          <w:sz w:val="24"/>
        </w:rPr>
        <w:t xml:space="preserve">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4F1120">
        <w:rPr>
          <w:rFonts w:ascii="Times New Roman" w:hAnsi="Times New Roman" w:cs="Times New Roman"/>
          <w:b/>
          <w:sz w:val="24"/>
        </w:rPr>
        <w:t xml:space="preserve"> </w:t>
      </w:r>
      <w:r w:rsidR="00755137">
        <w:rPr>
          <w:rFonts w:ascii="Times New Roman" w:hAnsi="Times New Roman" w:cs="Times New Roman"/>
          <w:b/>
          <w:sz w:val="24"/>
        </w:rPr>
        <w:t>Война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8456" cy="184837"/>
            <wp:effectExtent l="19050" t="0" r="0" b="0"/>
            <wp:docPr id="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311" cy="19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CDA" w:rsidRDefault="00FE5BB0" w:rsidP="00000CDA">
      <w:pPr>
        <w:tabs>
          <w:tab w:val="left" w:pos="125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668" type="#_x0000_t202" style="position:absolute;margin-left:46.9pt;margin-top:24.7pt;width:733.4pt;height:473.05pt;z-index:252436480" stroked="f">
            <v:textbox>
              <w:txbxContent>
                <w:p w:rsidR="004F1120" w:rsidRDefault="004F1120" w:rsidP="00755137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5E5E5E"/>
                      <w:sz w:val="21"/>
                      <w:szCs w:val="21"/>
                    </w:rPr>
                  </w:pP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5513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ПАМЯТНИК СЕКРЕТАРЮ КОМАРИЧСКОГО ПОДПОЛЬНОГО РК ВКП(6) </w:t>
                  </w:r>
                </w:p>
                <w:p w:rsidR="004F1120" w:rsidRPr="00755137" w:rsidRDefault="004F1120" w:rsidP="004F1120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5513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А.И. СИДОРЕНКО И БРАТСКАЯ МОГИЛА 5 ПАРТИЗАН,</w:t>
                  </w: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667" type="#_x0000_t202" style="position:absolute;margin-left:-16.55pt;margin-top:17.7pt;width:42.75pt;height:491.6pt;z-index:252435456" stroked="f">
            <v:textbox style="layout-flow:vertical;mso-layout-flow-alt:bottom-to-top;mso-next-textbox:#_x0000_s1667">
              <w:txbxContent>
                <w:p w:rsidR="004F1120" w:rsidRDefault="004F1120" w:rsidP="00000CDA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000CDA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24" w:history="1">
                    <w:r w:rsidRPr="003B6B45">
                      <w:rPr>
                        <w:rStyle w:val="a5"/>
                        <w:rFonts w:ascii="Times New Roman" w:hAnsi="Times New Roman" w:cs="Times New Roman"/>
                        <w:b/>
                        <w:sz w:val="18"/>
                        <w:szCs w:val="18"/>
                        <w:lang w:val="en-US"/>
                      </w:rPr>
                      <w:t>https</w:t>
                    </w:r>
                    <w:r w:rsidRPr="003B6B45">
                      <w:rPr>
                        <w:rStyle w:val="a5"/>
                        <w:rFonts w:ascii="Times New Roman" w:hAnsi="Times New Roman" w:cs="Times New Roman"/>
                        <w:b/>
                        <w:sz w:val="18"/>
                        <w:szCs w:val="18"/>
                      </w:rPr>
                      <w:t>://</w:t>
                    </w:r>
                    <w:r w:rsidRPr="003B6B45">
                      <w:rPr>
                        <w:rStyle w:val="a5"/>
                        <w:rFonts w:ascii="Times New Roman" w:hAnsi="Times New Roman" w:cs="Times New Roman"/>
                        <w:b/>
                        <w:sz w:val="18"/>
                        <w:szCs w:val="18"/>
                        <w:lang w:val="en-US"/>
                      </w:rPr>
                      <w:t>malaya</w:t>
                    </w:r>
                    <w:r w:rsidRPr="003B6B45">
                      <w:rPr>
                        <w:rStyle w:val="a5"/>
                        <w:rFonts w:ascii="Times New Roman" w:hAnsi="Times New Roman" w:cs="Times New Roman"/>
                        <w:b/>
                        <w:sz w:val="18"/>
                        <w:szCs w:val="18"/>
                      </w:rPr>
                      <w:t>-</w:t>
                    </w:r>
                    <w:r w:rsidRPr="003B6B45">
                      <w:rPr>
                        <w:rStyle w:val="a5"/>
                        <w:rFonts w:ascii="Times New Roman" w:hAnsi="Times New Roman" w:cs="Times New Roman"/>
                        <w:b/>
                        <w:sz w:val="18"/>
                        <w:szCs w:val="18"/>
                        <w:lang w:val="en-US"/>
                      </w:rPr>
                      <w:t>rodina</w:t>
                    </w:r>
                    <w:r w:rsidRPr="003B6B45">
                      <w:rPr>
                        <w:rStyle w:val="a5"/>
                        <w:rFonts w:ascii="Times New Roman" w:hAnsi="Times New Roman" w:cs="Times New Roman"/>
                        <w:b/>
                        <w:sz w:val="18"/>
                        <w:szCs w:val="18"/>
                      </w:rPr>
                      <w:t>.</w:t>
                    </w:r>
                    <w:r w:rsidRPr="003B6B45">
                      <w:rPr>
                        <w:rStyle w:val="a5"/>
                        <w:rFonts w:ascii="Times New Roman" w:hAnsi="Times New Roman" w:cs="Times New Roman"/>
                        <w:b/>
                        <w:sz w:val="18"/>
                        <w:szCs w:val="18"/>
                        <w:lang w:val="en-US"/>
                      </w:rPr>
                      <w:t>ru</w:t>
                    </w:r>
                    <w:r w:rsidRPr="003B6B45">
                      <w:rPr>
                        <w:rStyle w:val="a5"/>
                        <w:rFonts w:ascii="Times New Roman" w:hAnsi="Times New Roman" w:cs="Times New Roman"/>
                        <w:b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000CDA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000CDA"/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666" type="#_x0000_t32" style="position:absolute;margin-left:-7.55pt;margin-top:8.8pt;width:277.95pt;height:0;z-index:252434432" o:connectortype="straight" strokeweight="1.5pt"/>
        </w:pict>
      </w:r>
      <w:r w:rsidR="00000CDA">
        <w:rPr>
          <w:rFonts w:ascii="Bahnschrift" w:hAnsi="Bahnschrift" w:cs="Tahoma"/>
          <w:sz w:val="24"/>
        </w:rPr>
        <w:tab/>
      </w:r>
    </w:p>
    <w:p w:rsidR="00000CDA" w:rsidRDefault="00000CDA" w:rsidP="00000CDA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000CDA" w:rsidRDefault="00000CDA" w:rsidP="00000CDA">
      <w:pPr>
        <w:pStyle w:val="a7"/>
        <w:spacing w:before="0" w:beforeAutospacing="0" w:after="0" w:afterAutospacing="0"/>
        <w:jc w:val="both"/>
        <w:rPr>
          <w:rFonts w:ascii="Bahnschrift" w:hAnsi="Bahnschrift" w:cs="Tahoma"/>
        </w:rPr>
      </w:pPr>
    </w:p>
    <w:p w:rsidR="00000CDA" w:rsidRDefault="00000CDA" w:rsidP="00000CDA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000CDA" w:rsidRDefault="00000CDA" w:rsidP="00000CDA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</w:p>
    <w:p w:rsidR="00000CDA" w:rsidRPr="00E31B94" w:rsidRDefault="00FE5BB0" w:rsidP="00000CDA">
      <w:pPr>
        <w:pStyle w:val="a7"/>
        <w:spacing w:before="0" w:beforeAutospacing="0" w:after="0" w:afterAutospacing="0"/>
        <w:jc w:val="both"/>
        <w:rPr>
          <w:sz w:val="32"/>
          <w:szCs w:val="32"/>
        </w:rPr>
      </w:pPr>
      <w:r w:rsidRPr="00FE5BB0">
        <w:rPr>
          <w:rFonts w:ascii="Bahnschrift" w:hAnsi="Bahnschrift" w:cs="Tahoma"/>
          <w:noProof/>
        </w:rPr>
        <w:pict>
          <v:shape id="_x0000_s1703" type="#_x0000_t202" style="position:absolute;left:0;text-align:left;margin-left:421.95pt;margin-top:3.7pt;width:324.85pt;height:388.5pt;z-index:252481536" stroked="f">
            <v:textbox>
              <w:txbxContent>
                <w:p w:rsidR="004F1120" w:rsidRDefault="004F1120" w:rsidP="00000CDA">
                  <w:pPr>
                    <w:jc w:val="center"/>
                  </w:pPr>
                  <w:r w:rsidRPr="00755137">
                    <w:rPr>
                      <w:noProof/>
                    </w:rPr>
                    <w:drawing>
                      <wp:inline distT="0" distB="0" distL="0" distR="0">
                        <wp:extent cx="3696335" cy="4933507"/>
                        <wp:effectExtent l="19050" t="0" r="0" b="0"/>
                        <wp:docPr id="74" name="Рисунок 74" descr="Памятники Комаричского района">
                          <a:hlinkClick xmlns:a="http://schemas.openxmlformats.org/drawingml/2006/main" r:id="rId25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 descr="Памятники Комаричского района">
                                  <a:hlinkClick r:id="rId25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95798" cy="49327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00CDA" w:rsidRDefault="00FE5BB0" w:rsidP="00000CDA">
      <w:pPr>
        <w:tabs>
          <w:tab w:val="left" w:pos="1206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02" type="#_x0000_t202" style="position:absolute;margin-left:53.6pt;margin-top:.4pt;width:5in;height:342.4pt;z-index:252480512" stroked="f">
            <v:textbox>
              <w:txbxContent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Могила Алексея Исаевича Сидоренко </w:t>
                  </w:r>
                </w:p>
                <w:p w:rsidR="004F1120" w:rsidRPr="00755137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находится в поселке Межеводье.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22 июня 1942 г., руководя боем партизан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с карателями в районе села Селечня,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А.И. Сидоренко был смертельно ранен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и вскоре скончался. 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Товарищи по оружию вынесли его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с поля боя и похоронили в лесу. 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В 1943 году останки А.И. Сидоренко были</w:t>
                  </w:r>
                </w:p>
                <w:p w:rsidR="004F1120" w:rsidRPr="00755137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перезахоронены в поселке Межеводье.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В 1965 году на могиле А.И. Сидоренко </w:t>
                  </w:r>
                </w:p>
                <w:p w:rsidR="004F1120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 xml:space="preserve">установлен четырехметровый обелиск, </w:t>
                  </w:r>
                </w:p>
                <w:p w:rsidR="004F1120" w:rsidRPr="00755137" w:rsidRDefault="004F1120" w:rsidP="004F1120">
                  <w:pPr>
                    <w:spacing w:after="0"/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 w:rsidRPr="00755137"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  <w:t>увенчанный пятиконечной звездой.</w:t>
                  </w:r>
                </w:p>
                <w:p w:rsidR="004F1120" w:rsidRDefault="004F1120" w:rsidP="004F1120">
                  <w:pPr>
                    <w:spacing w:after="0"/>
                    <w:jc w:val="center"/>
                  </w:pPr>
                </w:p>
              </w:txbxContent>
            </v:textbox>
          </v:shape>
        </w:pict>
      </w: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000CDA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000CDA" w:rsidRDefault="00000CDA" w:rsidP="007D4CC4">
      <w:pPr>
        <w:tabs>
          <w:tab w:val="left" w:pos="1206"/>
        </w:tabs>
        <w:rPr>
          <w:rFonts w:ascii="Bahnschrift" w:hAnsi="Bahnschrift" w:cs="Tahoma"/>
          <w:sz w:val="24"/>
        </w:rPr>
      </w:pPr>
    </w:p>
    <w:p w:rsidR="008B4A39" w:rsidRPr="007D4CC4" w:rsidRDefault="00FE5BB0" w:rsidP="004F1120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576" type="#_x0000_t15" style="position:absolute;left:0;text-align:left;margin-left:-16.8pt;margin-top:-13.55pt;width:92.05pt;height:67.15pt;z-index:252319744" fillcolor="#943634 [2405]" stroked="f">
            <v:textbox style="mso-next-textbox:#_x0000_s1576">
              <w:txbxContent>
                <w:p w:rsidR="004F1120" w:rsidRPr="004801C8" w:rsidRDefault="004F1120" w:rsidP="008B4A3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А</w:t>
                  </w:r>
                </w:p>
                <w:p w:rsidR="004F1120" w:rsidRPr="00CD72D5" w:rsidRDefault="004F1120" w:rsidP="008B4A3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8B4A3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8B4A39">
        <w:rPr>
          <w:noProof/>
        </w:rPr>
        <w:drawing>
          <wp:inline distT="0" distB="0" distL="0" distR="0">
            <wp:extent cx="213568" cy="18070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39" w:rsidRDefault="00FE5BB0" w:rsidP="008B4A3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575" type="#_x0000_t202" style="position:absolute;margin-left:45.9pt;margin-top:22pt;width:719.4pt;height:487.05pt;z-index:252318720" stroked="f">
            <v:textbox>
              <w:txbxContent>
                <w:p w:rsidR="004F1120" w:rsidRPr="008B4A39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АБРАМОВ ИВАН СЕРГЕЕВИЧ</w:t>
                  </w:r>
                </w:p>
                <w:p w:rsidR="004F1120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1922</w:t>
                  </w:r>
                </w:p>
                <w:p w:rsidR="004F1120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__.08.1942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8B4A3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АБРАМОВ СЕРГЕЙ ПАВЛОВИЧ</w:t>
                  </w:r>
                </w:p>
                <w:p w:rsidR="004F1120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1913</w:t>
                  </w:r>
                </w:p>
                <w:p w:rsidR="004F1120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23.10.1943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573" type="#_x0000_t32" style="position:absolute;margin-left:487.35pt;margin-top:8.8pt;width:277.95pt;height:0;z-index:252316672" o:connectortype="straight" strokeweight="1.5pt"/>
        </w:pict>
      </w:r>
      <w:r w:rsidR="008B4A39">
        <w:rPr>
          <w:rFonts w:ascii="Bahnschrift" w:hAnsi="Bahnschrift" w:cs="Tahoma"/>
          <w:sz w:val="24"/>
        </w:rPr>
        <w:tab/>
      </w:r>
    </w:p>
    <w:p w:rsidR="008B4A39" w:rsidRPr="007D4CC4" w:rsidRDefault="00FE5BB0" w:rsidP="008B4A3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574" type="#_x0000_t202" style="position:absolute;margin-left:-16.8pt;margin-top:3.8pt;width:42.75pt;height:491.6pt;z-index:252317696" stroked="f">
            <v:textbox style="layout-flow:vertical;mso-layout-flow-alt:bottom-to-top">
              <w:txbxContent>
                <w:p w:rsidR="004F1120" w:rsidRDefault="004F1120" w:rsidP="008B4A3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8B4A3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28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8B4A3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8B4A39"/>
              </w:txbxContent>
            </v:textbox>
          </v:shape>
        </w:pict>
      </w: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FC1016" w:rsidRDefault="00FC1016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C300F3" w:rsidRDefault="00C300F3" w:rsidP="00D72EAC">
      <w:pPr>
        <w:tabs>
          <w:tab w:val="left" w:pos="8841"/>
        </w:tabs>
        <w:spacing w:after="0" w:line="240" w:lineRule="auto"/>
        <w:rPr>
          <w:rFonts w:ascii="Bahnschrift" w:hAnsi="Bahnschrift" w:cs="Tahoma"/>
          <w:sz w:val="24"/>
        </w:rPr>
      </w:pPr>
    </w:p>
    <w:p w:rsidR="008B4A39" w:rsidRPr="007D4CC4" w:rsidRDefault="00FE5BB0" w:rsidP="00D72EAC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06" type="#_x0000_t15" style="position:absolute;margin-left:698.2pt;margin-top:-1.55pt;width:92.05pt;height:52.35pt;flip:x;z-index:252483584" fillcolor="#943634 [2405]" stroked="f">
            <v:textbox style="mso-next-textbox:#_x0000_s1706">
              <w:txbxContent>
                <w:p w:rsidR="004F1120" w:rsidRPr="00CD72D5" w:rsidRDefault="004F1120" w:rsidP="00D72EAC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72"/>
                    </w:rPr>
                    <w:t>А</w:t>
                  </w:r>
                </w:p>
                <w:p w:rsidR="004F1120" w:rsidRPr="00CD72D5" w:rsidRDefault="004F1120" w:rsidP="00D72EAC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8B4A3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8B4A39">
        <w:rPr>
          <w:noProof/>
        </w:rPr>
        <w:drawing>
          <wp:inline distT="0" distB="0" distL="0" distR="0">
            <wp:extent cx="213568" cy="180701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A39" w:rsidRDefault="00FE5BB0" w:rsidP="008B4A3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577" type="#_x0000_t32" style="position:absolute;margin-left:-6.6pt;margin-top:8.8pt;width:277.95pt;height:0;z-index:252321792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579" type="#_x0000_t202" style="position:absolute;margin-left:45.9pt;margin-top:22pt;width:719.4pt;height:487.05pt;z-index:252323840" stroked="f">
            <v:textbox>
              <w:txbxContent>
                <w:p w:rsidR="004F1120" w:rsidRPr="008B4A39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АЛЬЯНОВ СТЕПАН ПРОКОФЬЕВИЧ</w:t>
                  </w:r>
                </w:p>
                <w:p w:rsidR="004F1120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1915</w:t>
                  </w:r>
                </w:p>
                <w:p w:rsidR="004F1120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12.02.1944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8B4A3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АНТОНЕНКОВ ВАСИЛИЙ ВАСИЛЬЕВИЧ</w:t>
                  </w:r>
                </w:p>
                <w:p w:rsidR="004F1120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1916</w:t>
                  </w:r>
                </w:p>
                <w:p w:rsidR="004F1120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14.07.1941</w:t>
                  </w:r>
                </w:p>
                <w:p w:rsidR="004F1120" w:rsidRPr="00F22C88" w:rsidRDefault="004F1120" w:rsidP="008B4A3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8B4A3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8B4A3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8B4A39">
        <w:rPr>
          <w:rFonts w:ascii="Bahnschrift" w:hAnsi="Bahnschrift" w:cs="Tahoma"/>
          <w:sz w:val="24"/>
        </w:rPr>
        <w:tab/>
      </w:r>
    </w:p>
    <w:p w:rsidR="008B4A39" w:rsidRPr="007D4CC4" w:rsidRDefault="00FE5BB0" w:rsidP="008B4A3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578" type="#_x0000_t202" style="position:absolute;margin-left:-16.8pt;margin-top:3.8pt;width:42.75pt;height:491.6pt;z-index:252322816" stroked="f">
            <v:textbox style="layout-flow:vertical;mso-layout-flow-alt:bottom-to-top">
              <w:txbxContent>
                <w:p w:rsidR="004F1120" w:rsidRDefault="004F1120" w:rsidP="008B4A3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8B4A3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29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8B4A3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8B4A39"/>
              </w:txbxContent>
            </v:textbox>
          </v:shape>
        </w:pict>
      </w: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Pr="007D4CC4" w:rsidRDefault="008B4A39" w:rsidP="008B4A39">
      <w:pPr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35" type="#_x0000_t15" style="position:absolute;left:0;text-align:left;margin-left:-22.6pt;margin-top:-13.55pt;width:92.05pt;height:60.75pt;z-index:252517376" fillcolor="#943634 [2405]" stroked="f">
            <v:textbox style="mso-next-textbox:#_x0000_s1735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А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34" type="#_x0000_t202" style="position:absolute;margin-left:45.9pt;margin-top:22pt;width:719.4pt;height:487.05pt;z-index:252516352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АРТЕМОВ ДМИТРИЙ ЕГОРОВИЧ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1911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__.12.1943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БАБАШОВ ВАСИЛИЙ ИЛЬИЧ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____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__.08.1941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32" type="#_x0000_t32" style="position:absolute;margin-left:487.35pt;margin-top:8.8pt;width:277.95pt;height:0;z-index:252514304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33" type="#_x0000_t202" style="position:absolute;margin-left:-16.8pt;margin-top:3.8pt;width:42.75pt;height:491.6pt;z-index:252515328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30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29" type="#_x0000_t15" style="position:absolute;margin-left:696pt;margin-top:4.9pt;width:92.05pt;height:59.05pt;flip:x;z-index:252623872" fillcolor="#943634 [2405]" stroked="f">
            <v:textbox style="mso-next-textbox:#_x0000_s1829">
              <w:txbxContent>
                <w:p w:rsidR="004F1120" w:rsidRPr="00153AF5" w:rsidRDefault="004F1120" w:rsidP="00E6617C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Б</w:t>
                  </w:r>
                </w:p>
                <w:p w:rsidR="004F1120" w:rsidRPr="00CD72D5" w:rsidRDefault="004F1120" w:rsidP="00E6617C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</w:p>
    <w:p w:rsidR="00935689" w:rsidRDefault="00935689" w:rsidP="00E6617C">
      <w:pPr>
        <w:tabs>
          <w:tab w:val="left" w:pos="14634"/>
        </w:tabs>
        <w:jc w:val="right"/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C300F3" w:rsidRDefault="00C300F3" w:rsidP="00935689">
      <w:pPr>
        <w:tabs>
          <w:tab w:val="left" w:pos="8841"/>
        </w:tabs>
        <w:spacing w:after="0" w:line="240" w:lineRule="auto"/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39" type="#_x0000_t15" style="position:absolute;margin-left:698.2pt;margin-top:-1.55pt;width:92.05pt;height:66.85pt;flip:x;z-index:252521472" fillcolor="#943634 [2405]" stroked="f">
            <v:textbox style="mso-next-textbox:#_x0000_s1739">
              <w:txbxContent>
                <w:p w:rsidR="004F1120" w:rsidRPr="00153AF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Б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6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36" type="#_x0000_t32" style="position:absolute;margin-left:-6.6pt;margin-top:8.8pt;width:277.95pt;height:0;z-index:252518400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738" type="#_x0000_t202" style="position:absolute;margin-left:45.9pt;margin-top:22pt;width:719.4pt;height:487.05pt;z-index:252520448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БАБКИН ИВАН ДМИТРИЕВИЧ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1916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мл. сержант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17.03.1944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БАБОШИН НИКИФОР ПЕТРОВИЧ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____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__.01.1944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37" type="#_x0000_t202" style="position:absolute;margin-left:-16.8pt;margin-top:3.8pt;width:42.75pt;height:491.6pt;z-index:252519424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31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43" type="#_x0000_t15" style="position:absolute;left:0;text-align:left;margin-left:-16.8pt;margin-top:-13.55pt;width:92.05pt;height:60.75pt;z-index:252526592" fillcolor="#943634 [2405]" stroked="f">
            <v:textbox style="mso-next-textbox:#_x0000_s1743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Б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42" type="#_x0000_t202" style="position:absolute;margin-left:45.9pt;margin-top:22pt;width:719.4pt;height:487.05pt;z-index:252525568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БОРИЩЕНКО ПЕТР СЕМЕНОВИЧ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1914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30.06.1944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БУЗЫКИН ИВАН ИСАЕВИЧ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1917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ефрейтор 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01.04.1944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40" type="#_x0000_t32" style="position:absolute;margin-left:487.35pt;margin-top:8.8pt;width:277.95pt;height:0;z-index:252523520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41" type="#_x0000_t202" style="position:absolute;margin-left:-16.8pt;margin-top:3.8pt;width:42.75pt;height:491.6pt;z-index:252524544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32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47" type="#_x0000_t15" style="position:absolute;margin-left:698.2pt;margin-top:-1.55pt;width:92.05pt;height:65.2pt;flip:x;z-index:252530688" fillcolor="#943634 [2405]" stroked="f">
            <v:textbox style="mso-next-textbox:#_x0000_s1747">
              <w:txbxContent>
                <w:p w:rsidR="004F1120" w:rsidRPr="00153AF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Б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44" type="#_x0000_t32" style="position:absolute;margin-left:-6.6pt;margin-top:8.8pt;width:277.95pt;height:0;z-index:252527616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746" type="#_x0000_t202" style="position:absolute;margin-left:45.9pt;margin-top:22pt;width:719.4pt;height:487.05pt;z-index:252529664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БУЗЫКИН ВИКТОР ПАХОМОВИЧ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____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БУКАНОВ ВАСИЛИЙ АФАНАСЬЕВИЧ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1914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__.01.1944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45" type="#_x0000_t202" style="position:absolute;margin-left:-16.8pt;margin-top:3.8pt;width:42.75pt;height:491.6pt;z-index:252528640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33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51" type="#_x0000_t15" style="position:absolute;left:0;text-align:left;margin-left:-16.8pt;margin-top:-13.55pt;width:92.05pt;height:60.75pt;z-index:252535808" fillcolor="#943634 [2405]" stroked="f">
            <v:textbox style="mso-next-textbox:#_x0000_s1751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Б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153AF5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50" type="#_x0000_t202" style="position:absolute;margin-left:45.9pt;margin-top:22pt;width:719.4pt;height:487.05pt;z-index:252534784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БУКАНОВ ГРИГОРИЙ НИКОЛАЕВИЧ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1912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__.01.1944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 xml:space="preserve">БУКАНОВ СЕРГЕЙ ИВАНОВИЧ 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1921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01.09.1943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48" type="#_x0000_t32" style="position:absolute;margin-left:487.35pt;margin-top:8.8pt;width:277.95pt;height:0;z-index:252532736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49" type="#_x0000_t202" style="position:absolute;margin-left:-16.8pt;margin-top:3.8pt;width:42.75pt;height:491.6pt;z-index:252533760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34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55" type="#_x0000_t15" style="position:absolute;margin-left:680.55pt;margin-top:-1.55pt;width:92.05pt;height:60.15pt;flip:x;z-index:252539904" fillcolor="#943634 [2405]" stroked="f">
            <v:textbox style="mso-next-textbox:#_x0000_s1755">
              <w:txbxContent>
                <w:p w:rsidR="004F1120" w:rsidRPr="00153AF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Б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52" type="#_x0000_t32" style="position:absolute;margin-left:-6.6pt;margin-top:8.8pt;width:277.95pt;height:0;z-index:252536832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754" type="#_x0000_t202" style="position:absolute;margin-left:45.9pt;margin-top:22pt;width:719.4pt;height:487.05pt;z-index:252538880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БУКАНОВ КОНСТАНТИН АЛЕКСЕЕВИЧ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1920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23.12.1943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БУХАРКОВ СЕРГЕЙ СЕРГЕЕВИЧ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1916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09.05.1944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53" type="#_x0000_t202" style="position:absolute;margin-left:-16.8pt;margin-top:3.8pt;width:42.75pt;height:491.6pt;z-index:252537856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35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59" type="#_x0000_t15" style="position:absolute;left:0;text-align:left;margin-left:-16.8pt;margin-top:-13.55pt;width:92.05pt;height:60.75pt;z-index:252545024" fillcolor="#943634 [2405]" stroked="f">
            <v:textbox style="mso-next-textbox:#_x0000_s1759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Б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153AF5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58" type="#_x0000_t202" style="position:absolute;margin-left:45.9pt;margin-top:22pt;width:719.4pt;height:487.05pt;z-index:252544000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БЫЧЕНКОВ МИТРОФАН ДЕМИДОВИЧ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1913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 w:rsidR="00C300F3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ВИТЧИНОВ ПЕТР ИЛЬИЧ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1907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16.10.1943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56" type="#_x0000_t32" style="position:absolute;margin-left:487.35pt;margin-top:8.8pt;width:277.95pt;height:0;z-index:252541952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57" type="#_x0000_t202" style="position:absolute;margin-left:-16.8pt;margin-top:3.8pt;width:42.75pt;height:491.6pt;z-index:252542976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36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30" type="#_x0000_t15" style="position:absolute;margin-left:680pt;margin-top:8.25pt;width:92.05pt;height:59.85pt;flip:x;z-index:252624896" fillcolor="#943634 [2405]" stroked="f">
            <v:textbox style="mso-next-textbox:#_x0000_s1830">
              <w:txbxContent>
                <w:p w:rsidR="004F1120" w:rsidRPr="00CD72D5" w:rsidRDefault="004F1120" w:rsidP="00DB59F3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В</w:t>
                  </w:r>
                </w:p>
                <w:p w:rsidR="004F1120" w:rsidRPr="00CD72D5" w:rsidRDefault="004F1120" w:rsidP="00DB59F3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</w:p>
    <w:p w:rsidR="00935689" w:rsidRDefault="00935689" w:rsidP="00DB59F3">
      <w:pPr>
        <w:tabs>
          <w:tab w:val="left" w:pos="14634"/>
        </w:tabs>
        <w:jc w:val="right"/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63" type="#_x0000_t15" style="position:absolute;margin-left:673.25pt;margin-top:-1.55pt;width:92.05pt;height:63.5pt;flip:x;z-index:252549120" fillcolor="#943634 [2405]" stroked="f">
            <v:textbox style="mso-next-textbox:#_x0000_s1763">
              <w:txbxContent>
                <w:p w:rsidR="004F1120" w:rsidRPr="00CD72D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В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60" type="#_x0000_t32" style="position:absolute;margin-left:-6.6pt;margin-top:8.8pt;width:277.95pt;height:0;z-index:252546048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762" type="#_x0000_t202" style="position:absolute;margin-left:45.9pt;margin-top:22pt;width:719.4pt;height:487.05pt;z-index:252548096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ВЛАСОВ АЛЕКСАНДР СЕМЕНОВИЧ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1905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__.04.1945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ВЛАСОВ АЛЕКСЕЙ ЕГОРОВИЧ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1913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сержант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31.01.1942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61" type="#_x0000_t202" style="position:absolute;margin-left:-16.8pt;margin-top:3.8pt;width:42.75pt;height:491.6pt;z-index:252547072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37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67" type="#_x0000_t15" style="position:absolute;left:0;text-align:left;margin-left:-16.8pt;margin-top:-13.55pt;width:92.05pt;height:60.75pt;z-index:252554240" fillcolor="#943634 [2405]" stroked="f">
            <v:textbox style="mso-next-textbox:#_x0000_s1767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В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7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66" type="#_x0000_t202" style="position:absolute;margin-left:45.9pt;margin-top:22pt;width:719.4pt;height:487.05pt;z-index:252553216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ВЛАСОВ АЛЕКСЕЙ МИХАЙЛОВИЧ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1923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Самарское РВК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ст. сержант 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__.__.1945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ВЛАСОВ АНДРЕЙ ГРИГОРЬЕВИЧ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1914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__.__.1945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64" type="#_x0000_t32" style="position:absolute;margin-left:487.35pt;margin-top:8.8pt;width:277.95pt;height:0;z-index:252551168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65" type="#_x0000_t202" style="position:absolute;margin-left:-16.8pt;margin-top:3.8pt;width:42.75pt;height:491.6pt;z-index:252552192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38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71" type="#_x0000_t15" style="position:absolute;margin-left:673.25pt;margin-top:-1.55pt;width:92.05pt;height:65.2pt;flip:x;z-index:252558336" fillcolor="#943634 [2405]" stroked="f">
            <v:textbox style="mso-next-textbox:#_x0000_s1771">
              <w:txbxContent>
                <w:p w:rsidR="004F1120" w:rsidRPr="00153AF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В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7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68" type="#_x0000_t32" style="position:absolute;margin-left:-6.6pt;margin-top:8.8pt;width:277.95pt;height:0;z-index:252555264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770" type="#_x0000_t202" style="position:absolute;margin-left:45.9pt;margin-top:22pt;width:719.4pt;height:487.05pt;z-index:252557312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ВЛАСОВ ВАСИЛИЙ ПЕТРОВИЧ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1922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16.06.1944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ВЛАСОВ ИЛЬЯ ФЕДОРОВИЧ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1925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17.06.1944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69" type="#_x0000_t202" style="position:absolute;margin-left:-16.8pt;margin-top:3.8pt;width:42.75pt;height:491.6pt;z-index:252556288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39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75" type="#_x0000_t15" style="position:absolute;left:0;text-align:left;margin-left:-11.6pt;margin-top:-13.55pt;width:92.05pt;height:60.75pt;z-index:252563456" fillcolor="#943634 [2405]" stroked="f">
            <v:textbox style="mso-next-textbox:#_x0000_s1775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В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153AF5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74" type="#_x0000_t202" style="position:absolute;margin-left:45.9pt;margin-top:22pt;width:719.4pt;height:487.05pt;z-index:252562432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ВЛАСОВ НИКОЛАЙ АНДРЕЕВИЧ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1913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17.03.1944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ВЛАСОВ ПЕТР ФЕДОРОВИЧ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1915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23.10.1943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72" type="#_x0000_t32" style="position:absolute;margin-left:487.35pt;margin-top:8.8pt;width:277.95pt;height:0;z-index:252560384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73" type="#_x0000_t202" style="position:absolute;margin-left:-16.8pt;margin-top:3.8pt;width:42.75pt;height:491.6pt;z-index:252561408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40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79" type="#_x0000_t15" style="position:absolute;margin-left:673.25pt;margin-top:-1.55pt;width:92.05pt;height:61pt;flip:x;z-index:252567552" fillcolor="#943634 [2405]" stroked="f">
            <v:textbox style="mso-next-textbox:#_x0000_s1779">
              <w:txbxContent>
                <w:p w:rsidR="004F1120" w:rsidRPr="00CD72D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В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7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76" type="#_x0000_t32" style="position:absolute;margin-left:-6.6pt;margin-top:8.8pt;width:277.95pt;height:0;z-index:252564480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778" type="#_x0000_t202" style="position:absolute;margin-left:45.9pt;margin-top:22pt;width:719.4pt;height:487.05pt;z-index:252566528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ВЛАСОВ СЕМЕН ИВАНОВИЧ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1911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10.01.1945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ВЛАСОВ СЕРГЕЙ ПЕТРОВИЧ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1926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ефрейтор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03.09.1944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77" type="#_x0000_t202" style="position:absolute;margin-left:-16.8pt;margin-top:3.8pt;width:42.75pt;height:491.6pt;z-index:252565504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41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83" type="#_x0000_t15" style="position:absolute;left:0;text-align:left;margin-left:-9.95pt;margin-top:-13.55pt;width:92.05pt;height:60.75pt;z-index:252572672" fillcolor="#943634 [2405]" stroked="f">
            <v:textbox style="mso-next-textbox:#_x0000_s1783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В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153AF5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7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82" type="#_x0000_t202" style="position:absolute;margin-left:45.9pt;margin-top:22pt;width:719.4pt;height:487.05pt;z-index:252571648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ВЛАЩЕНКОВ СТЕПАН ЛАВРЕНТЬЕВИЧ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1905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13.06.1942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 xml:space="preserve">ВЛАЩЕНКОВА КСЕНИЯ СЕМЕНОВНА 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1915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20.09.1943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80" type="#_x0000_t32" style="position:absolute;margin-left:487.35pt;margin-top:8.8pt;width:277.95pt;height:0;z-index:252569600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81" type="#_x0000_t202" style="position:absolute;margin-left:-16.8pt;margin-top:3.8pt;width:42.75pt;height:491.6pt;z-index:252570624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42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87" type="#_x0000_t15" style="position:absolute;margin-left:673.25pt;margin-top:-1.55pt;width:92.05pt;height:64.35pt;flip:x;z-index:252576768" fillcolor="#943634 [2405]" stroked="f">
            <v:textbox style="mso-next-textbox:#_x0000_s1787">
              <w:txbxContent>
                <w:p w:rsidR="004F1120" w:rsidRPr="00153AF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В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84" type="#_x0000_t32" style="position:absolute;margin-left:-6.6pt;margin-top:8.8pt;width:277.95pt;height:0;z-index:252573696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786" type="#_x0000_t202" style="position:absolute;margin-left:45.9pt;margin-top:22pt;width:719.4pt;height:487.05pt;z-index:252575744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ВОЛЧКОВ АЛЕКСАНДР ЕГОРОВИЧ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1912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20.09.1941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ГЕРАЩЕНКОВ ПЕТР ИВАНОВИЧ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1908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__.10.1943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85" type="#_x0000_t202" style="position:absolute;margin-left:-16.8pt;margin-top:3.8pt;width:42.75pt;height:491.6pt;z-index:252574720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43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31" type="#_x0000_t15" style="position:absolute;margin-left:685.65pt;margin-top:21pt;width:92.05pt;height:57.75pt;flip:x;z-index:252625920" fillcolor="#943634 [2405]" stroked="f">
            <v:textbox style="mso-next-textbox:#_x0000_s1831">
              <w:txbxContent>
                <w:p w:rsidR="004F1120" w:rsidRPr="00153AF5" w:rsidRDefault="004F1120" w:rsidP="00DE5E64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Г</w:t>
                  </w:r>
                </w:p>
                <w:p w:rsidR="004F1120" w:rsidRPr="00CD72D5" w:rsidRDefault="004F1120" w:rsidP="00DE5E64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</w:p>
    <w:p w:rsidR="00935689" w:rsidRPr="007D4CC4" w:rsidRDefault="00935689" w:rsidP="00DE5E64">
      <w:pPr>
        <w:jc w:val="right"/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91" type="#_x0000_t15" style="position:absolute;left:0;text-align:left;margin-left:-11.6pt;margin-top:-18.25pt;width:92.05pt;height:57.05pt;z-index:252581888" fillcolor="#943634 [2405]" stroked="f">
            <v:textbox style="mso-next-textbox:#_x0000_s1791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Г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90" type="#_x0000_t202" style="position:absolute;margin-left:45.9pt;margin-top:22pt;width:719.4pt;height:487.05pt;z-index:252580864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ГЕРАЩЕНКОВ ПЕТР ФЕДОРОВИЧ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1903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__.06.1944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ГИЧКИН АФАНАСИЙ АНИСИМОВИЧ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1902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19.02.1944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88" type="#_x0000_t32" style="position:absolute;margin-left:487.35pt;margin-top:8.8pt;width:277.95pt;height:0;z-index:252578816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89" type="#_x0000_t202" style="position:absolute;margin-left:-16.8pt;margin-top:3.8pt;width:42.75pt;height:491.6pt;z-index:252579840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44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95" type="#_x0000_t15" style="position:absolute;margin-left:686.4pt;margin-top:-1.55pt;width:92.05pt;height:56.55pt;flip:x;z-index:252585984" fillcolor="#943634 [2405]" stroked="f">
            <v:textbox style="mso-next-textbox:#_x0000_s1795">
              <w:txbxContent>
                <w:p w:rsidR="004F1120" w:rsidRPr="00153AF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Г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92" type="#_x0000_t32" style="position:absolute;margin-left:-6.6pt;margin-top:8.8pt;width:277.95pt;height:0;z-index:252582912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794" type="#_x0000_t202" style="position:absolute;margin-left:45.9pt;margin-top:22pt;width:719.4pt;height:487.05pt;z-index:252584960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ГОЛОВАЧ АЛЕКСЕЙ ЕГОРОВИЧ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1923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17.01.1944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ГОЛОВАЧЕВ АЛЕКСЕЙ ПАВЛОВИЧ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1924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05.11.1942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93" type="#_x0000_t202" style="position:absolute;margin-left:-16.8pt;margin-top:3.8pt;width:42.75pt;height:491.6pt;z-index:252583936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45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799" type="#_x0000_t15" style="position:absolute;left:0;text-align:left;margin-left:-16.8pt;margin-top:-13.55pt;width:92.05pt;height:60.75pt;z-index:252591104" fillcolor="#943634 [2405]" stroked="f">
            <v:textbox style="mso-next-textbox:#_x0000_s1799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Г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7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98" type="#_x0000_t202" style="position:absolute;margin-left:45.9pt;margin-top:22pt;width:719.4pt;height:487.05pt;z-index:252590080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ГОЛОВАШКИН ЕГОР ИВАНОВИЧ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1900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Суземским РВК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__.11.1943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ГОЛОВАШКИН ИВАН ТИМОФЕЕВИЧ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1907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25.11.1943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796" type="#_x0000_t32" style="position:absolute;margin-left:487.35pt;margin-top:8.8pt;width:277.95pt;height:0;z-index:252588032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797" type="#_x0000_t202" style="position:absolute;margin-left:-16.8pt;margin-top:3.8pt;width:42.75pt;height:491.6pt;z-index:252589056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46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03" type="#_x0000_t15" style="position:absolute;margin-left:678.15pt;margin-top:-1.55pt;width:92.05pt;height:63.5pt;flip:x;z-index:252595200" fillcolor="#943634 [2405]" stroked="f">
            <v:textbox style="mso-next-textbox:#_x0000_s1803">
              <w:txbxContent>
                <w:p w:rsidR="004F1120" w:rsidRPr="00153AF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Г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7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00" type="#_x0000_t32" style="position:absolute;margin-left:-6.6pt;margin-top:8.8pt;width:277.95pt;height:0;z-index:252592128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02" type="#_x0000_t202" style="position:absolute;margin-left:45.9pt;margin-top:22pt;width:719.4pt;height:487.05pt;z-index:252594176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ГОЛОВАШКИН ИВАН ФИЛИПОВИЧ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1910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AA160E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нет сведений 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09.03.1942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ГОЛВИН СЕРГЕЙ СЕМЕНОВИЧ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1905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21.02.1943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01" type="#_x0000_t202" style="position:absolute;margin-left:-16.8pt;margin-top:3.8pt;width:42.75pt;height:491.6pt;z-index:252593152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47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07" type="#_x0000_t15" style="position:absolute;left:0;text-align:left;margin-left:-22.5pt;margin-top:-13.55pt;width:92.05pt;height:60.75pt;z-index:252600320" fillcolor="#943634 [2405]" stroked="f">
            <v:textbox style="mso-next-textbox:#_x0000_s1807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Г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8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06" type="#_x0000_t202" style="position:absolute;margin-left:45.9pt;margin-top:22pt;width:719.4pt;height:487.05pt;z-index:252599296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ГОЛОВИН МИХАИЛ ЕГОРОВИЧ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1921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__.01.1944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ГОРЕЛОВ ВАСИЛИЙ ИЛЬИЧ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1924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сержант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05.12.1943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04" type="#_x0000_t32" style="position:absolute;margin-left:487.35pt;margin-top:8.8pt;width:277.95pt;height:0;z-index:252597248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05" type="#_x0000_t202" style="position:absolute;margin-left:-16.8pt;margin-top:3.8pt;width:42.75pt;height:491.6pt;z-index:252598272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48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11" type="#_x0000_t15" style="position:absolute;margin-left:684.7pt;margin-top:-1.55pt;width:92.05pt;height:64.35pt;flip:x;z-index:252604416" fillcolor="#943634 [2405]" stroked="f">
            <v:textbox style="mso-next-textbox:#_x0000_s1811">
              <w:txbxContent>
                <w:p w:rsidR="004F1120" w:rsidRPr="00CD72D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 w:rsidRPr="00153AF5">
                    <w:rPr>
                      <w:b/>
                      <w:color w:val="FFFFFF" w:themeColor="background1"/>
                      <w:sz w:val="96"/>
                    </w:rPr>
                    <w:t>Г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08" type="#_x0000_t32" style="position:absolute;margin-left:-6.6pt;margin-top:8.8pt;width:277.95pt;height:0;z-index:252601344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10" type="#_x0000_t202" style="position:absolute;margin-left:45.9pt;margin-top:22pt;width:719.4pt;height:487.05pt;z-index:252603392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ГОРЕЛОВ ВАСИЛИЙ ПЕТРОВИЧ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1907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04.06.1944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 xml:space="preserve">ГОРЕЛОВ ФЕДОР ПЕТРОВИЧ 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1923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03.05.1944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09" type="#_x0000_t202" style="position:absolute;margin-left:-16.8pt;margin-top:3.8pt;width:42.75pt;height:491.6pt;z-index:252602368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49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  <w:r>
                    <w:rPr>
                      <w:rFonts w:ascii="Bahnschrift" w:hAnsi="Bahnschrift" w:cs="Tahoma"/>
                      <w:sz w:val="18"/>
                    </w:rPr>
                    <w:t xml:space="preserve"> </w:t>
                  </w: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15" type="#_x0000_t15" style="position:absolute;left:0;text-align:left;margin-left:-24.3pt;margin-top:-13.55pt;width:92.05pt;height:60.75pt;z-index:252609536" fillcolor="#943634 [2405]" stroked="f">
            <v:textbox style="mso-next-textbox:#_x0000_s1815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Г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14" type="#_x0000_t202" style="position:absolute;margin-left:45.9pt;margin-top:22pt;width:719.4pt;height:487.05pt;z-index:252608512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ГРОХОТОВ ПЕТР ИВАНОВИЧ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16.03.1905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12.01.1943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ГУЛЬЦЕВ ПОЛИКАРП МИХАЙЛОВИЧ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1918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01.10.1941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12" type="#_x0000_t32" style="position:absolute;margin-left:487.35pt;margin-top:8.8pt;width:277.95pt;height:0;z-index:252606464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13" type="#_x0000_t202" style="position:absolute;margin-left:-16.8pt;margin-top:3.8pt;width:42.75pt;height:491.6pt;z-index:252607488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50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19" type="#_x0000_t15" style="position:absolute;margin-left:681.35pt;margin-top:-1.55pt;width:92.05pt;height:65.2pt;flip:x;z-index:252613632" fillcolor="#943634 [2405]" stroked="f">
            <v:textbox style="mso-next-textbox:#_x0000_s1819">
              <w:txbxContent>
                <w:p w:rsidR="004F1120" w:rsidRPr="00CD72D5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Г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8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16" type="#_x0000_t32" style="position:absolute;margin-left:-1.6pt;margin-top:8.8pt;width:277.95pt;height:0;z-index:252610560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18" type="#_x0000_t202" style="position:absolute;margin-left:45.9pt;margin-top:22pt;width:719.4pt;height:487.05pt;z-index:252612608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ГУРОВ ПОЛИКАРП МИХАЙЛОВИЧ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1918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01.10.1941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ГУЦУК АНДРЕЙ БОРИСОВИЧ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1914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15.09.1944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17" type="#_x0000_t202" style="position:absolute;margin-left:-16.8pt;margin-top:3.8pt;width:42.75pt;height:491.6pt;z-index:252611584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51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23" type="#_x0000_t15" style="position:absolute;left:0;text-align:left;margin-left:-24.15pt;margin-top:-13.55pt;width:92.05pt;height:60.75pt;z-index:252618752" fillcolor="#943634 [2405]" stroked="f">
            <v:textbox style="mso-next-textbox:#_x0000_s1823">
              <w:txbxContent>
                <w:p w:rsidR="004F1120" w:rsidRPr="004801C8" w:rsidRDefault="004F1120" w:rsidP="00935689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Д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22" type="#_x0000_t202" style="position:absolute;margin-left:45.9pt;margin-top:22pt;width:719.4pt;height:487.05pt;z-index:252617728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ДВОРЯНЧЕНКОВ ИВАН АЛЕКСЕЕВИЧ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1918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__.03.1942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ДЕГТЕВ НИКОЛАЙ АНДРЕЕВИЧ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1920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10.08.1943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20" type="#_x0000_t32" style="position:absolute;margin-left:487.35pt;margin-top:8.8pt;width:277.95pt;height:0;z-index:252615680" o:connectortype="straight" strokeweight="1.5pt"/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21" type="#_x0000_t202" style="position:absolute;margin-left:-16.8pt;margin-top:3.8pt;width:42.75pt;height:491.6pt;z-index:252616704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52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7D4CC4" w:rsidRDefault="00FE5BB0" w:rsidP="00935689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27" type="#_x0000_t15" style="position:absolute;margin-left:673.25pt;margin-top:-1.55pt;width:92.05pt;height:71.05pt;flip:x;z-index:252622848" fillcolor="#943634 [2405]" stroked="f">
            <v:textbox style="mso-next-textbox:#_x0000_s1827">
              <w:txbxContent>
                <w:p w:rsidR="004F1120" w:rsidRPr="00C300F3" w:rsidRDefault="00C300F3" w:rsidP="00935689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Д</w:t>
                  </w:r>
                </w:p>
                <w:p w:rsidR="004F1120" w:rsidRPr="00CD72D5" w:rsidRDefault="004F1120" w:rsidP="00935689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35689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35689">
        <w:rPr>
          <w:rFonts w:ascii="Times New Roman" w:hAnsi="Times New Roman" w:cs="Times New Roman"/>
          <w:b/>
          <w:sz w:val="24"/>
        </w:rPr>
        <w:t>Война</w:t>
      </w:r>
      <w:r w:rsidR="00935689">
        <w:rPr>
          <w:noProof/>
        </w:rPr>
        <w:drawing>
          <wp:inline distT="0" distB="0" distL="0" distR="0">
            <wp:extent cx="213568" cy="180701"/>
            <wp:effectExtent l="19050" t="0" r="0" b="0"/>
            <wp:docPr id="2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689" w:rsidRDefault="00FE5BB0" w:rsidP="00935689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24" type="#_x0000_t32" style="position:absolute;margin-left:-6.6pt;margin-top:8.8pt;width:277.95pt;height:0;z-index:252619776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26" type="#_x0000_t202" style="position:absolute;margin-left:45.9pt;margin-top:22pt;width:719.4pt;height:487.05pt;z-index:252621824" stroked="f">
            <v:textbox>
              <w:txbxContent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ДМИТРОВ ПЕТР ИЛЬИЧ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1907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315 гв. штаб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16.10.1943, похоронен г. Переяславль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35689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ДОБРЕНКОВ НИКОЛАЙ АНДРЕЕВИЧ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1913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17.03.1944, похоронен Новый Буг. Николаевской области</w:t>
                  </w:r>
                </w:p>
                <w:p w:rsidR="004F1120" w:rsidRPr="00F22C88" w:rsidRDefault="004F1120" w:rsidP="00935689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35689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35689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35689">
        <w:rPr>
          <w:rFonts w:ascii="Bahnschrift" w:hAnsi="Bahnschrift" w:cs="Tahoma"/>
          <w:sz w:val="24"/>
        </w:rPr>
        <w:tab/>
      </w:r>
    </w:p>
    <w:p w:rsidR="00935689" w:rsidRPr="007D4CC4" w:rsidRDefault="00FE5BB0" w:rsidP="00935689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25" type="#_x0000_t202" style="position:absolute;margin-left:-16.8pt;margin-top:3.8pt;width:42.75pt;height:491.6pt;z-index:252620800" stroked="f">
            <v:textbox style="layout-flow:vertical;mso-layout-flow-alt:bottom-to-top">
              <w:txbxContent>
                <w:p w:rsidR="004F1120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35689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53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35689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35689"/>
              </w:txbxContent>
            </v:textbox>
          </v:shape>
        </w:pict>
      </w: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Pr="007D4CC4" w:rsidRDefault="00935689" w:rsidP="00935689">
      <w:pPr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935689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35" type="#_x0000_t15" style="position:absolute;left:0;text-align:left;margin-left:-16.8pt;margin-top:-14.15pt;width:92.05pt;height:61.35pt;z-index:252631040" fillcolor="#943634 [2405]" stroked="f">
            <v:textbox style="mso-next-textbox:#_x0000_s1835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Д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153AF5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34" type="#_x0000_t202" style="position:absolute;margin-left:45.9pt;margin-top:22pt;width:719.4pt;height:487.05pt;z-index:252630016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ДОБРЕНКОВ СЕМЕН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1911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259 сп.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10.01.1945, похоронен Клаусвойтен, Гомельская область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ДОБРЕНКОВ СЕРГЕЙ ПЕТРОВИЧ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1926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ефрейтор 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03.09.1944, похоронен д. Кобылка, Польша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32" type="#_x0000_t32" style="position:absolute;margin-left:487.35pt;margin-top:8.8pt;width:277.95pt;height:0;z-index:252627968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33" type="#_x0000_t202" style="position:absolute;margin-left:-16.8pt;margin-top:3.8pt;width:42.75pt;height:491.6pt;z-index:252628992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54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39" type="#_x0000_t15" style="position:absolute;margin-left:673.25pt;margin-top:-1.55pt;width:92.05pt;height:67.7pt;flip:x;z-index:252635136" fillcolor="#943634 [2405]" stroked="f">
            <v:textbox style="mso-next-textbox:#_x0000_s1839">
              <w:txbxContent>
                <w:p w:rsidR="004F1120" w:rsidRPr="00CD72D5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Д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36" type="#_x0000_t32" style="position:absolute;margin-left:-6.6pt;margin-top:8.8pt;width:277.95pt;height:0;z-index:252632064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38" type="#_x0000_t202" style="position:absolute;margin-left:45.9pt;margin-top:22pt;width:719.4pt;height:487.05pt;z-index:252634112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ДУЛОВ КОНСТАНТИН АГЕЕВИЧ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1923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21.01.1944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ЕВСЮТИН ФЕДОР ЕГОРОВИЧ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1910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Суземским РВК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__.09.1944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37" type="#_x0000_t202" style="position:absolute;margin-left:-16.8pt;margin-top:3.8pt;width:42.75pt;height:491.6pt;z-index:252633088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55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FE5BB0" w:rsidP="003C00F5">
      <w:pPr>
        <w:tabs>
          <w:tab w:val="left" w:pos="14634"/>
        </w:tabs>
        <w:jc w:val="right"/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001" type="#_x0000_t15" style="position:absolute;left:0;text-align:left;margin-left:673.25pt;margin-top:6.4pt;width:92.05pt;height:64.45pt;flip:x;z-index:252811264" fillcolor="#943634 [2405]" stroked="f">
            <v:textbox style="mso-next-textbox:#_x0000_s2001">
              <w:txbxContent>
                <w:p w:rsidR="004F1120" w:rsidRPr="00C300F3" w:rsidRDefault="004F1120" w:rsidP="003C00F5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Е</w:t>
                  </w:r>
                </w:p>
                <w:p w:rsidR="004F1120" w:rsidRPr="00CD72D5" w:rsidRDefault="004F1120" w:rsidP="003C00F5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8B4A39" w:rsidRDefault="008B4A3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51" type="#_x0000_t15" style="position:absolute;left:0;text-align:left;margin-left:-11.75pt;margin-top:-13.55pt;width:92.05pt;height:60.75pt;z-index:252640256" fillcolor="#943634 [2405]" stroked="f">
            <v:textbox style="mso-next-textbox:#_x0000_s1851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Е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153AF5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50" type="#_x0000_t202" style="position:absolute;margin-left:45.9pt;margin-top:22pt;width:719.4pt;height:487.05pt;z-index:252639232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ЕСКИРИСОВ ИВАН ИСАЕВИЧ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1917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ефрейтор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01.04.1944, похоронен с. Униж, Городенского района, Ивано-Франковской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ЖАВОРОНКОВ ГРИГОРИЙ СЕРГЕЕВИЧ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1908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__.11.1943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48" type="#_x0000_t32" style="position:absolute;margin-left:487.35pt;margin-top:8.8pt;width:277.95pt;height:0;z-index:252637184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49" type="#_x0000_t202" style="position:absolute;margin-left:-16.8pt;margin-top:3.8pt;width:42.75pt;height:491.6pt;z-index:252638208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56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002" type="#_x0000_t15" style="position:absolute;margin-left:673.25pt;margin-top:-.1pt;width:92.05pt;height:63.2pt;flip:x;z-index:252812288" fillcolor="#943634 [2405]" stroked="f">
            <v:textbox style="mso-next-textbox:#_x0000_s2002">
              <w:txbxContent>
                <w:p w:rsidR="004F1120" w:rsidRPr="00C300F3" w:rsidRDefault="004F1120" w:rsidP="009276BA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Ж</w:t>
                  </w:r>
                </w:p>
                <w:p w:rsidR="004F1120" w:rsidRPr="00CD72D5" w:rsidRDefault="004F1120" w:rsidP="009276BA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</w:p>
    <w:p w:rsidR="009F1EE0" w:rsidRDefault="009F1EE0" w:rsidP="009276BA">
      <w:pPr>
        <w:tabs>
          <w:tab w:val="left" w:pos="14634"/>
        </w:tabs>
        <w:jc w:val="right"/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55" type="#_x0000_t15" style="position:absolute;margin-left:678.95pt;margin-top:-1.55pt;width:92.05pt;height:67.7pt;flip:x;z-index:252644352" fillcolor="#943634 [2405]" stroked="f">
            <v:textbox style="mso-next-textbox:#_x0000_s1855">
              <w:txbxContent>
                <w:p w:rsidR="004F1120" w:rsidRPr="00C300F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Ж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153AF5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52" type="#_x0000_t32" style="position:absolute;margin-left:-6.6pt;margin-top:8.8pt;width:277.95pt;height:0;z-index:252641280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54" type="#_x0000_t202" style="position:absolute;margin-left:45.9pt;margin-top:22pt;width:719.4pt;height:487.05pt;z-index:252643328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ЖАВОРОНКОВ НИКОЛАЙ СТАПАНОВИЧ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1909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28.05.1943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 xml:space="preserve">ЖИЛКИН ИВАН СЕМЕНОВИЧ 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1921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22.04.1944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53" type="#_x0000_t202" style="position:absolute;margin-left:-16.8pt;margin-top:3.8pt;width:42.75pt;height:491.6pt;z-index:252642304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57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59" type="#_x0000_t15" style="position:absolute;left:0;text-align:left;margin-left:-16.8pt;margin-top:-13.55pt;width:92.05pt;height:60.75pt;z-index:252649472" fillcolor="#943634 [2405]" stroked="f">
            <v:textbox style="mso-next-textbox:#_x0000_s1859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З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58" type="#_x0000_t202" style="position:absolute;margin-left:45.9pt;margin-top:22pt;width:719.4pt;height:487.05pt;z-index:252648448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ЗИНОВЧЕНКОВ АЛЕКСЕЙ МИХАЙЛОВИЧ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____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CC190F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__.07.1943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ЗИНОВЧЕНКОВ АНДРЕЙ ГРИГОРЬЕВИЧ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1919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05.10.1941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56" type="#_x0000_t32" style="position:absolute;margin-left:487.35pt;margin-top:8.8pt;width:277.95pt;height:0;z-index:252646400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57" type="#_x0000_t202" style="position:absolute;margin-left:-16.8pt;margin-top:3.8pt;width:42.75pt;height:491.6pt;z-index:252647424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58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63" type="#_x0000_t15" style="position:absolute;margin-left:682.2pt;margin-top:-1.55pt;width:92.05pt;height:61.85pt;flip:x;z-index:252653568" fillcolor="#943634 [2405]" stroked="f">
            <v:textbox style="mso-next-textbox:#_x0000_s1863">
              <w:txbxContent>
                <w:p w:rsidR="004F1120" w:rsidRPr="00C300F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З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60" type="#_x0000_t32" style="position:absolute;margin-left:-6.6pt;margin-top:8.8pt;width:277.95pt;height:0;z-index:252650496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62" type="#_x0000_t202" style="position:absolute;margin-left:45.9pt;margin-top:22pt;width:719.4pt;height:487.05pt;z-index:252652544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ЗИНЧЕНКОВ ИВАН ЕГОРОВИЧ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____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01.07.1945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ИВАНОВ ПЕТР ИЛЬИЧ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1926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ефрейтор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10.10.1943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61" type="#_x0000_t202" style="position:absolute;margin-left:-16.8pt;margin-top:3.8pt;width:42.75pt;height:491.6pt;z-index:252651520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59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003" type="#_x0000_t15" style="position:absolute;margin-left:682.2pt;margin-top:7.8pt;width:92.05pt;height:64.45pt;flip:x;z-index:252813312" fillcolor="#943634 [2405]" stroked="f">
            <v:textbox style="mso-next-textbox:#_x0000_s2003">
              <w:txbxContent>
                <w:p w:rsidR="004F1120" w:rsidRPr="00C300F3" w:rsidRDefault="004F1120" w:rsidP="00CC190F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И</w:t>
                  </w:r>
                </w:p>
                <w:p w:rsidR="004F1120" w:rsidRPr="00CD72D5" w:rsidRDefault="004F1120" w:rsidP="00CC190F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</w:p>
    <w:p w:rsidR="009F1EE0" w:rsidRDefault="009F1EE0" w:rsidP="00CC190F">
      <w:pPr>
        <w:tabs>
          <w:tab w:val="left" w:pos="14634"/>
        </w:tabs>
        <w:jc w:val="right"/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67" type="#_x0000_t15" style="position:absolute;left:0;text-align:left;margin-left:-16.8pt;margin-top:-13.55pt;width:92.05pt;height:60.75pt;z-index:252658688" fillcolor="#943634 [2405]" stroked="f">
            <v:textbox style="mso-next-textbox:#_x0000_s1867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И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66" type="#_x0000_t202" style="position:absolute;margin-left:45.9pt;margin-top:22pt;width:719.4pt;height:487.05pt;z-index:252657664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ИВАНОВ ПЕТР СЕМЕНОВИЧ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1920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05.10.1941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ИВАНОВ ФЕДОР МИТРОФАНОВИЧ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1901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__.01.1942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64" type="#_x0000_t32" style="position:absolute;margin-left:487.35pt;margin-top:8.8pt;width:277.95pt;height:0;z-index:252655616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65" type="#_x0000_t202" style="position:absolute;margin-left:-16.8pt;margin-top:3.8pt;width:42.75pt;height:491.6pt;z-index:252656640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60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71" type="#_x0000_t15" style="position:absolute;margin-left:680.55pt;margin-top:-1.55pt;width:92.05pt;height:63.5pt;flip:x;z-index:252662784" fillcolor="#943634 [2405]" stroked="f">
            <v:textbox style="mso-next-textbox:#_x0000_s1871">
              <w:txbxContent>
                <w:p w:rsidR="004F1120" w:rsidRPr="00C300F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И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5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68" type="#_x0000_t32" style="position:absolute;margin-left:-6.6pt;margin-top:8.8pt;width:277.95pt;height:0;z-index:252659712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70" type="#_x0000_t202" style="position:absolute;margin-left:45.9pt;margin-top:22pt;width:719.4pt;height:487.05pt;z-index:252661760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ИЛЬИН АЛЕКСЕЙ НИКИФОРОВИЧ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1926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C11F16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нет сведений 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03.05.1944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 xml:space="preserve">ИЛЬИН НИКОЛАЙ ФЕДОРОВИЧ 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1901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__.01.1944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69" type="#_x0000_t202" style="position:absolute;margin-left:-16.8pt;margin-top:3.8pt;width:42.75pt;height:491.6pt;z-index:252660736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61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75" type="#_x0000_t15" style="position:absolute;left:0;text-align:left;margin-left:-16.8pt;margin-top:-13.55pt;width:92.05pt;height:60.75pt;z-index:252667904" fillcolor="#943634 [2405]" stroked="f">
            <v:textbox style="mso-next-textbox:#_x0000_s1875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И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74" type="#_x0000_t202" style="position:absolute;margin-left:45.9pt;margin-top:22pt;width:719.4pt;height:487.05pt;z-index:252666880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 xml:space="preserve">ИЛЬИН ПЕТР ИВАНОВИЧ 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1910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сержант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02.12.1942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КАЛИНИН АНАТОЛИЙ ФЕДОРОВИЧ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1917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29.10.1943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72" type="#_x0000_t32" style="position:absolute;margin-left:487.35pt;margin-top:8.8pt;width:277.95pt;height:0;z-index:252664832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73" type="#_x0000_t202" style="position:absolute;margin-left:-16.8pt;margin-top:3.8pt;width:42.75pt;height:491.6pt;z-index:252665856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62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004" type="#_x0000_t15" style="position:absolute;margin-left:685.85pt;margin-top:19.75pt;width:92.05pt;height:63.2pt;flip:x;z-index:252814336" fillcolor="#943634 [2405]" stroked="f">
            <v:textbox style="mso-next-textbox:#_x0000_s2004">
              <w:txbxContent>
                <w:p w:rsidR="004F1120" w:rsidRPr="00C300F3" w:rsidRDefault="004F1120" w:rsidP="00F459DF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К</w:t>
                  </w:r>
                </w:p>
                <w:p w:rsidR="004F1120" w:rsidRPr="00CD72D5" w:rsidRDefault="004F1120" w:rsidP="00F459DF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</w:p>
    <w:p w:rsidR="009F1EE0" w:rsidRPr="007D4CC4" w:rsidRDefault="009F1EE0" w:rsidP="00F459DF">
      <w:pPr>
        <w:jc w:val="right"/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79" type="#_x0000_t15" style="position:absolute;margin-left:682.3pt;margin-top:-1.55pt;width:92.05pt;height:66.85pt;flip:x;z-index:252672000" fillcolor="#943634 [2405]" stroked="f">
            <v:textbox style="mso-next-textbox:#_x0000_s1879">
              <w:txbxContent>
                <w:p w:rsidR="004F1120" w:rsidRPr="00C300F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К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76" type="#_x0000_t32" style="position:absolute;margin-left:-6.6pt;margin-top:8.8pt;width:277.95pt;height:0;z-index:252668928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78" type="#_x0000_t202" style="position:absolute;margin-left:45.9pt;margin-top:22pt;width:719.4pt;height:487.05pt;z-index:252670976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КАМЕНЕВ ГРИГОРИЙ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_____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09.07.1945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КОЛЕСНИКОВ АЛЕКСЕЙ ИСАЕВИЧ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1898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22.07.1942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77" type="#_x0000_t202" style="position:absolute;margin-left:-16.8pt;margin-top:3.8pt;width:42.75pt;height:491.6pt;z-index:252669952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63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83" type="#_x0000_t15" style="position:absolute;left:0;text-align:left;margin-left:-16.8pt;margin-top:-19.25pt;width:92.05pt;height:58.05pt;z-index:252677120" fillcolor="#943634 [2405]" stroked="f">
            <v:textbox style="mso-next-textbox:#_x0000_s1883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К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82" type="#_x0000_t202" style="position:absolute;margin-left:45.9pt;margin-top:22pt;width:719.4pt;height:487.05pt;z-index:252676096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КОЛЕСОВ ИВАН МАКСИМОВИЧ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1925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01.06.1943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КОНДРЮКОВ НИКОЛАЙ ИЛЬИЧ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____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80" type="#_x0000_t32" style="position:absolute;margin-left:487.35pt;margin-top:8.8pt;width:277.95pt;height:0;z-index:252674048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81" type="#_x0000_t202" style="position:absolute;margin-left:-16.8pt;margin-top:3.8pt;width:42.75pt;height:491.6pt;z-index:252675072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64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87" type="#_x0000_t15" style="position:absolute;margin-left:678.1pt;margin-top:-1.55pt;width:92.05pt;height:66.85pt;flip:x;z-index:252681216" fillcolor="#943634 [2405]" stroked="f">
            <v:textbox style="mso-next-textbox:#_x0000_s1887">
              <w:txbxContent>
                <w:p w:rsidR="004F1120" w:rsidRPr="00C300F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К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8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84" type="#_x0000_t32" style="position:absolute;margin-left:-6.6pt;margin-top:8.8pt;width:277.95pt;height:0;z-index:252678144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86" type="#_x0000_t202" style="position:absolute;margin-left:45.9pt;margin-top:22pt;width:719.4pt;height:487.05pt;z-index:252680192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КАПОШИН НИКОЛАЙ ГРИГОРЬЕВИЧ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1921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20.10.1943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КОПЦЕВ ЯКОВ АФАНА</w:t>
                  </w:r>
                  <w:r w:rsidR="00C300F3"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С</w:t>
                  </w: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1895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__.10.1941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85" type="#_x0000_t202" style="position:absolute;margin-left:-16.8pt;margin-top:3.8pt;width:42.75pt;height:491.6pt;z-index:252679168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65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C300F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91" type="#_x0000_t15" style="position:absolute;left:0;text-align:left;margin-left:-16.8pt;margin-top:-13.55pt;width:92.05pt;height:60.75pt;z-index:252686336" fillcolor="#943634 [2405]" stroked="f">
            <v:textbox style="mso-next-textbox:#_x0000_s1891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К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28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90" type="#_x0000_t202" style="position:absolute;margin-left:45.9pt;margin-top:22pt;width:719.4pt;height:487.05pt;z-index:252685312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КОРТАВИН НИКИТА МАТВЕЕВИЧ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1904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__.01.1944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КОРЧАГИН НИКОЛАЙ СЕРГЕЕВИЧ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1904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28.10.1944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88" type="#_x0000_t32" style="position:absolute;margin-left:487.35pt;margin-top:8.8pt;width:277.95pt;height:0;z-index:252683264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89" type="#_x0000_t202" style="position:absolute;margin-left:-16.8pt;margin-top:3.8pt;width:42.75pt;height:491.6pt;z-index:252684288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66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95" type="#_x0000_t15" style="position:absolute;margin-left:682.2pt;margin-top:-1.55pt;width:92.05pt;height:66pt;flip:x;z-index:252690432" fillcolor="#943634 [2405]" stroked="f">
            <v:textbox style="mso-next-textbox:#_x0000_s1895">
              <w:txbxContent>
                <w:p w:rsidR="004F1120" w:rsidRPr="00C300F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C300F3">
                    <w:rPr>
                      <w:b/>
                      <w:color w:val="FFFFFF" w:themeColor="background1"/>
                      <w:sz w:val="96"/>
                    </w:rPr>
                    <w:t>К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C300F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92" type="#_x0000_t32" style="position:absolute;margin-left:-6.6pt;margin-top:8.8pt;width:277.95pt;height:0;z-index:252687360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894" type="#_x0000_t202" style="position:absolute;margin-left:45.9pt;margin-top:22pt;width:719.4pt;height:487.05pt;z-index:252689408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КОСАРЕВ ЕГОР РОМАНОВИЧ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1900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__.10.1944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КОСАРЕВ ИВАН КОНСТАНТИНОВИЧ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1916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сержант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__.12.1944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93" type="#_x0000_t202" style="position:absolute;margin-left:-16.8pt;margin-top:3.8pt;width:42.75pt;height:491.6pt;z-index:252688384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67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899" type="#_x0000_t15" style="position:absolute;left:0;text-align:left;margin-left:-16.8pt;margin-top:-13.55pt;width:92.05pt;height:60.75pt;z-index:252695552" fillcolor="#943634 [2405]" stroked="f">
            <v:textbox style="mso-next-textbox:#_x0000_s1899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98" type="#_x0000_t202" style="position:absolute;margin-left:45.9pt;margin-top:22pt;width:719.4pt;height:487.05pt;z-index:252694528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МАРЧЕНКОВ ГРИГОРИЙ СЕРГЕЕВИЧ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1908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01.11.1943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МАРЧЕНКОВ НИКОЛАЙ СТЕПАНОВИЧ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1909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28.05.1943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896" type="#_x0000_t32" style="position:absolute;margin-left:487.35pt;margin-top:8.8pt;width:277.95pt;height:0;z-index:252692480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897" type="#_x0000_t202" style="position:absolute;margin-left:-16.8pt;margin-top:3.8pt;width:42.75pt;height:491.6pt;z-index:252693504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68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03" type="#_x0000_t15" style="position:absolute;margin-left:682.3pt;margin-top:-1.55pt;width:92.05pt;height:66pt;flip:x;z-index:252699648" fillcolor="#943634 [2405]" stroked="f">
            <v:textbox style="mso-next-textbox:#_x0000_s1903">
              <w:txbxContent>
                <w:p w:rsidR="004F1120" w:rsidRPr="0095501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00" type="#_x0000_t32" style="position:absolute;margin-left:-6.6pt;margin-top:8.8pt;width:277.95pt;height:0;z-index:252696576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02" type="#_x0000_t202" style="position:absolute;margin-left:45.9pt;margin-top:22pt;width:719.4pt;height:487.05pt;z-index:252698624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МАШКОВ АЛЕКСЕЙ ВАСИЛЬЕВИЧ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1914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22.07.1942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МИНАКОВ ДМИТРИЙ ВАСИЛЬЕВИЧ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1917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__.11.1943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01" type="#_x0000_t202" style="position:absolute;margin-left:-16.8pt;margin-top:3.8pt;width:42.75pt;height:491.6pt;z-index:252697600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69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07" type="#_x0000_t15" style="position:absolute;left:0;text-align:left;margin-left:-16.8pt;margin-top:-19.1pt;width:92.05pt;height:57.9pt;z-index:252704768" fillcolor="#943634 [2405]" stroked="f">
            <v:textbox style="mso-next-textbox:#_x0000_s1907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06" type="#_x0000_t202" style="position:absolute;margin-left:45.9pt;margin-top:22pt;width:719.4pt;height:487.05pt;z-index:252703744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МИНАКОВ ГЕОРГИЙ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1926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03.05.1944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МИНАКОВ ИВАН АФАНАСЬЕВИЧ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1921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19.11.1941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04" type="#_x0000_t32" style="position:absolute;margin-left:487.35pt;margin-top:8.8pt;width:277.95pt;height:0;z-index:252701696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05" type="#_x0000_t202" style="position:absolute;margin-left:-16.8pt;margin-top:3.8pt;width:42.75pt;height:491.6pt;z-index:252702720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70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11" type="#_x0000_t15" style="position:absolute;margin-left:682.3pt;margin-top:-1.55pt;width:92.05pt;height:69.35pt;flip:x;z-index:252708864" fillcolor="#943634 [2405]" stroked="f">
            <v:textbox style="mso-next-textbox:#_x0000_s1911">
              <w:txbxContent>
                <w:p w:rsidR="004F1120" w:rsidRPr="0095501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6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08" type="#_x0000_t32" style="position:absolute;margin-left:-6.6pt;margin-top:8.8pt;width:277.95pt;height:0;z-index:252705792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10" type="#_x0000_t202" style="position:absolute;margin-left:45.9pt;margin-top:22pt;width:719.4pt;height:487.05pt;z-index:252707840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МИНАКОВ НИКОЛАЙ СЕМЕНОВИЧ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____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03 .05.1944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МИНАКОВ ПАВЕЛ ГРИГОРЬЕВИЧ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1900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__.04.1943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09" type="#_x0000_t202" style="position:absolute;margin-left:-16.8pt;margin-top:3.8pt;width:42.75pt;height:491.6pt;z-index:252706816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71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55013" w:rsidRDefault="00955013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15" type="#_x0000_t15" style="position:absolute;left:0;text-align:left;margin-left:-16.8pt;margin-top:-13.55pt;width:92.05pt;height:60.75pt;z-index:252713984" fillcolor="#943634 [2405]" stroked="f">
            <v:textbox style="mso-next-textbox:#_x0000_s1915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14" type="#_x0000_t202" style="position:absolute;margin-left:45.9pt;margin-top:22pt;width:719.4pt;height:487.05pt;z-index:252712960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МИНАКОВ ФЕДОР ГРИГОРЬЕВИЧ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1911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ст. сержант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__.11.1941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МИРОНОВ ИВАН ИЛЬИЧ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1923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02.04.1944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12" type="#_x0000_t32" style="position:absolute;margin-left:487.35pt;margin-top:8.8pt;width:277.95pt;height:0;z-index:252710912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13" type="#_x0000_t202" style="position:absolute;margin-left:-16.8pt;margin-top:3.8pt;width:42.75pt;height:491.6pt;z-index:252711936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72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19" type="#_x0000_t15" style="position:absolute;margin-left:683.9pt;margin-top:-1.55pt;width:92.05pt;height:66.85pt;flip:x;z-index:252718080" fillcolor="#943634 [2405]" stroked="f">
            <v:textbox style="mso-next-textbox:#_x0000_s1919">
              <w:txbxContent>
                <w:p w:rsidR="004F1120" w:rsidRPr="0095501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7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16" type="#_x0000_t32" style="position:absolute;margin-left:-6.6pt;margin-top:8.8pt;width:277.95pt;height:0;z-index:252715008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18" type="#_x0000_t202" style="position:absolute;margin-left:45.9pt;margin-top:22pt;width:719.4pt;height:487.05pt;z-index:252717056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МИРОНОВ ИВАН ИСАЕВИЧ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1923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22.04.1944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МИТИН МАКСИМ НИКИТОВИЧ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1908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__.09.1941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17" type="#_x0000_t202" style="position:absolute;margin-left:-16.8pt;margin-top:3.8pt;width:42.75pt;height:491.6pt;z-index:252716032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73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23" type="#_x0000_t15" style="position:absolute;left:0;text-align:left;margin-left:-16.8pt;margin-top:-13.55pt;width:92.05pt;height:60.75pt;z-index:252723200" fillcolor="#943634 [2405]" stroked="f">
            <v:textbox style="mso-next-textbox:#_x0000_s1923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22" type="#_x0000_t202" style="position:absolute;margin-left:45.9pt;margin-top:22pt;width:719.4pt;height:487.05pt;z-index:252722176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МОГУЛЕВЦЕВ ГРИГОРИЙ АНДРЕЕВИЧ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1904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мл. сержант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24.02.1945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МОРОЗОВ ДМИТРИЙ ЕВСТРАТОВИЧ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1912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__.08.1941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20" type="#_x0000_t32" style="position:absolute;margin-left:487.35pt;margin-top:8.8pt;width:277.95pt;height:0;z-index:252720128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21" type="#_x0000_t202" style="position:absolute;margin-left:-16.8pt;margin-top:3.8pt;width:42.75pt;height:491.6pt;z-index:252721152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74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27" type="#_x0000_t15" style="position:absolute;margin-left:683.95pt;margin-top:-1.55pt;width:92.05pt;height:71.9pt;flip:x;z-index:252727296" fillcolor="#943634 [2405]" stroked="f">
            <v:textbox style="mso-next-textbox:#_x0000_s1927">
              <w:txbxContent>
                <w:p w:rsidR="004F1120" w:rsidRPr="00955013" w:rsidRDefault="004F1120" w:rsidP="009F1EE0">
                  <w:pPr>
                    <w:jc w:val="center"/>
                    <w:rPr>
                      <w:color w:val="FFFFFF" w:themeColor="background1"/>
                      <w:sz w:val="144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7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24" type="#_x0000_t32" style="position:absolute;margin-left:-6.6pt;margin-top:8.8pt;width:277.95pt;height:0;z-index:252724224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26" type="#_x0000_t202" style="position:absolute;margin-left:45.9pt;margin-top:22pt;width:719.4pt;height:487.05pt;z-index:252726272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МОРОЗОВ ИВАН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1919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__.12.1941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МОРОЗОВ НИКОЛАЙ ВАСИЛЬЕВИЧ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1925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13.01.1945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25" type="#_x0000_t202" style="position:absolute;margin-left:-16.8pt;margin-top:3.8pt;width:42.75pt;height:491.6pt;z-index:252725248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75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31" type="#_x0000_t15" style="position:absolute;left:0;text-align:left;margin-left:-21.7pt;margin-top:-13.55pt;width:92.05pt;height:60.75pt;z-index:252732416" fillcolor="#943634 [2405]" stroked="f">
            <v:textbox style="mso-next-textbox:#_x0000_s1931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7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30" type="#_x0000_t202" style="position:absolute;margin-left:45.9pt;margin-top:22pt;width:719.4pt;height:487.05pt;z-index:252731392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МОРОЗОВ ПАВЕЛ ЕВСТАФЬЕВИЧ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1902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23.10.1943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МОРОЗОВ СЕМЕН КИРИЛЛОВИЧ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1901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15.12.1941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28" type="#_x0000_t32" style="position:absolute;margin-left:487.35pt;margin-top:8.8pt;width:277.95pt;height:0;z-index:252729344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29" type="#_x0000_t202" style="position:absolute;margin-left:-16.8pt;margin-top:3.8pt;width:42.75pt;height:491.6pt;z-index:252730368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76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35" type="#_x0000_t15" style="position:absolute;margin-left:683.95pt;margin-top:-1.55pt;width:92.05pt;height:63.5pt;flip:x;z-index:252736512" fillcolor="#943634 [2405]" stroked="f">
            <v:textbox style="mso-next-textbox:#_x0000_s1935">
              <w:txbxContent>
                <w:p w:rsidR="004F1120" w:rsidRPr="0095501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C072F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32" type="#_x0000_t32" style="position:absolute;margin-left:-6.6pt;margin-top:8.8pt;width:277.95pt;height:0;z-index:252733440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34" type="#_x0000_t202" style="position:absolute;margin-left:45.9pt;margin-top:22pt;width:719.4pt;height:487.05pt;z-index:252735488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МОРОЗОВ ИЛЬЯ ПЕТРОВИЧ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1904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02.10.1943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МОРОЗОВ ФЕДОР ЕЛИСЕЕВИЧ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1909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06.02.1943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33" type="#_x0000_t202" style="position:absolute;margin-left:-16.8pt;margin-top:3.8pt;width:42.75pt;height:491.6pt;z-index:252734464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77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39" type="#_x0000_t15" style="position:absolute;left:0;text-align:left;margin-left:-16.8pt;margin-top:-5.15pt;width:92.05pt;height:57.9pt;z-index:252741632" fillcolor="#943634 [2405]" stroked="f">
            <v:textbox style="mso-next-textbox:#_x0000_s1939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38" type="#_x0000_t202" style="position:absolute;margin-left:45.9pt;margin-top:22pt;width:719.4pt;height:487.05pt;z-index:252740608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МОРОЗОВ АЛЕКСЕЙ ГРИГОРЬЕВИЧ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1897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__.09.1941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МОЩЕНСКИЙ АФАНАСИЙ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1905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23.10.1943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36" type="#_x0000_t32" style="position:absolute;margin-left:487.35pt;margin-top:8.8pt;width:277.95pt;height:0;z-index:252738560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37" type="#_x0000_t202" style="position:absolute;margin-left:-16.8pt;margin-top:3.8pt;width:42.75pt;height:491.6pt;z-index:252739584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78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55013" w:rsidRDefault="00955013" w:rsidP="009F1EE0">
      <w:pPr>
        <w:tabs>
          <w:tab w:val="left" w:pos="8841"/>
        </w:tabs>
        <w:spacing w:after="0" w:line="240" w:lineRule="auto"/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43" type="#_x0000_t15" style="position:absolute;margin-left:684pt;margin-top:-1.55pt;width:92.05pt;height:64.35pt;flip:x;z-index:252745728" fillcolor="#943634 [2405]" stroked="f">
            <v:textbox style="mso-next-textbox:#_x0000_s1943">
              <w:txbxContent>
                <w:p w:rsidR="004F1120" w:rsidRPr="0095501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М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7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40" type="#_x0000_t32" style="position:absolute;margin-left:.9pt;margin-top:8.8pt;width:277.95pt;height:0;z-index:252742656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42" type="#_x0000_t202" style="position:absolute;margin-left:45.9pt;margin-top:22pt;width:719.4pt;height:487.05pt;z-index:252744704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МРТЫЧЕВ ДМИТРИЙ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1926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995326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__.__.1944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МУЗАЛЕВ НИКОЛАЙ ПЕТРОВИЧ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1917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24.07.1944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41" type="#_x0000_t202" style="position:absolute;margin-left:-16.8pt;margin-top:3.8pt;width:42.75pt;height:491.6pt;z-index:252743680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79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55" type="#_x0000_t15" style="position:absolute;left:0;text-align:left;margin-left:-23.5pt;margin-top:-5.15pt;width:92.05pt;height:61.25pt;z-index:252760064" fillcolor="#943634 [2405]" stroked="f">
            <v:textbox style="mso-next-textbox:#_x0000_s1955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Н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54" type="#_x0000_t202" style="position:absolute;margin-left:45.9pt;margin-top:22pt;width:719.4pt;height:487.05pt;z-index:252759040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НАУМКИН ПЕТР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1904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25.08.1944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ТАЛДОНОВ ГРИГОРИЙ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рождения:____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_______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52" type="#_x0000_t32" style="position:absolute;margin-left:487.35pt;margin-top:8.8pt;width:277.95pt;height:0;z-index:252756992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53" type="#_x0000_t202" style="position:absolute;margin-left:-16.8pt;margin-top:3.8pt;width:42.75pt;height:491.6pt;z-index:252758016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80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006" type="#_x0000_t15" style="position:absolute;margin-left:684.25pt;margin-top:7.45pt;width:92.05pt;height:63.15pt;flip:x;z-index:252815360" fillcolor="#943634 [2405]" stroked="f">
            <v:textbox style="mso-next-textbox:#_x0000_s2006">
              <w:txbxContent>
                <w:p w:rsidR="004F1120" w:rsidRPr="00955013" w:rsidRDefault="004F1120" w:rsidP="00995326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Т</w:t>
                  </w:r>
                </w:p>
                <w:p w:rsidR="004F1120" w:rsidRPr="00CD72D5" w:rsidRDefault="004F1120" w:rsidP="00995326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95326">
      <w:pPr>
        <w:tabs>
          <w:tab w:val="left" w:pos="14634"/>
        </w:tabs>
        <w:jc w:val="right"/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59" type="#_x0000_t15" style="position:absolute;margin-left:682.3pt;margin-top:-1.55pt;width:92.05pt;height:65.2pt;flip:x;z-index:252764160" fillcolor="#943634 [2405]" stroked="f">
            <v:textbox style="mso-next-textbox:#_x0000_s1959">
              <w:txbxContent>
                <w:p w:rsidR="004F1120" w:rsidRPr="00955013" w:rsidRDefault="00955013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П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56" type="#_x0000_t32" style="position:absolute;margin-left:-6.6pt;margin-top:8.8pt;width:277.95pt;height:0;z-index:252761088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58" type="#_x0000_t202" style="position:absolute;margin-left:45.9pt;margin-top:22pt;width:719.4pt;height:487.05pt;z-index:252763136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ПАЛЕКИН ПАВЕЛ СЕРГЕЕВИЧ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1924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24.06.1944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ПИСКУНОВ АЛЕКСЕЙ НИКИФОРОВИЧ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1926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03.03.1944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57" type="#_x0000_t202" style="position:absolute;margin-left:-16.8pt;margin-top:3.8pt;width:42.75pt;height:491.6pt;z-index:252762112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81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63" type="#_x0000_t15" style="position:absolute;left:0;text-align:left;margin-left:-16.8pt;margin-top:-13.55pt;width:92.05pt;height:60.75pt;z-index:252769280" fillcolor="#943634 [2405]" stroked="f">
            <v:textbox style="mso-next-textbox:#_x0000_s1963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С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8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62" type="#_x0000_t202" style="position:absolute;margin-left:45.9pt;margin-top:22pt;width:719.4pt;height:487.05pt;z-index:252768256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СИДОРЕНКОВ ИВАН МАКСИМОВИЧ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1925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01.06.1943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ТОНКОНОГОВ НИКОЛАЙ ЕПИФАНОВИЧ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1921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ст. лейтенант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11.04.1945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60" type="#_x0000_t32" style="position:absolute;margin-left:487.35pt;margin-top:8.8pt;width:277.95pt;height:0;z-index:252766208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61" type="#_x0000_t202" style="position:absolute;margin-left:-16.8pt;margin-top:3.8pt;width:42.75pt;height:491.6pt;z-index:252767232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82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007" type="#_x0000_t15" style="position:absolute;margin-left:682.45pt;margin-top:5.8pt;width:92.05pt;height:61.45pt;flip:x;z-index:252816384" fillcolor="#943634 [2405]" stroked="f">
            <v:textbox style="mso-next-textbox:#_x0000_s2007">
              <w:txbxContent>
                <w:p w:rsidR="004F1120" w:rsidRPr="00955013" w:rsidRDefault="004F1120" w:rsidP="00995326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Т</w:t>
                  </w:r>
                </w:p>
                <w:p w:rsidR="004F1120" w:rsidRPr="00CD72D5" w:rsidRDefault="004F1120" w:rsidP="00995326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</w:p>
    <w:p w:rsidR="009F1EE0" w:rsidRDefault="009F1EE0" w:rsidP="00995326">
      <w:pPr>
        <w:tabs>
          <w:tab w:val="left" w:pos="14634"/>
        </w:tabs>
        <w:jc w:val="right"/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67" type="#_x0000_t15" style="position:absolute;margin-left:683.9pt;margin-top:-1.55pt;width:92.05pt;height:60.75pt;flip:x;z-index:252773376" fillcolor="#943634 [2405]" stroked="f">
            <v:textbox style="mso-next-textbox:#_x0000_s1967">
              <w:txbxContent>
                <w:p w:rsidR="004F1120" w:rsidRPr="0095501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Т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8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64" type="#_x0000_t32" style="position:absolute;margin-left:-6.6pt;margin-top:8.8pt;width:277.95pt;height:0;z-index:252770304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66" type="#_x0000_t202" style="position:absolute;margin-left:45.9pt;margin-top:22pt;width:719.4pt;height:487.05pt;z-index:252772352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ТОРШИН ДМИТРИЙ ДАНИЛОВИЧ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1905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лейтенант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__.05.1942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ТРАКТАЕВ НИКОЛАЙ ДАНИЛОВИЧ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1920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лейтенант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28.01.1942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65" type="#_x0000_t202" style="position:absolute;margin-left:-16.8pt;margin-top:3.8pt;width:42.75pt;height:491.6pt;z-index:252771328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83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71" type="#_x0000_t15" style="position:absolute;left:0;text-align:left;margin-left:-12.6pt;margin-top:-13.55pt;width:92.05pt;height:60.75pt;z-index:252778496" fillcolor="#943634 [2405]" stroked="f">
            <v:textbox style="mso-next-textbox:#_x0000_s1971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Т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70" type="#_x0000_t202" style="position:absolute;margin-left:45.9pt;margin-top:22pt;width:719.4pt;height:487.05pt;z-index:252777472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ТРАХНОВ АЛЕКСЕЙ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1923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мл. лейтенант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__.02.1942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ТРИШИН ИВАН ГРИГОРЬЕВИЧ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1913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лейтенант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04.12.1944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68" type="#_x0000_t32" style="position:absolute;margin-left:487.35pt;margin-top:8.8pt;width:277.95pt;height:0;z-index:252775424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69" type="#_x0000_t202" style="position:absolute;margin-left:-16.8pt;margin-top:3.8pt;width:42.75pt;height:491.6pt;z-index:252776448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84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75" type="#_x0000_t15" style="position:absolute;margin-left:673.25pt;margin-top:-1.55pt;width:92.05pt;height:60.15pt;flip:x;z-index:252782592" fillcolor="#943634 [2405]" stroked="f">
            <v:textbox style="mso-next-textbox:#_x0000_s1975">
              <w:txbxContent>
                <w:p w:rsidR="004F1120" w:rsidRPr="0095501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У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8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72" type="#_x0000_t32" style="position:absolute;margin-left:3.45pt;margin-top:8.8pt;width:277.95pt;height:0;z-index:252779520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74" type="#_x0000_t202" style="position:absolute;margin-left:45.9pt;margin-top:22pt;width:719.4pt;height:487.05pt;z-index:252781568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УСТИМЕНКО НИКОЛАЙ АЛЕКСЕЕВИЧ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1923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сержант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умер 23.06.1997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ХЛОПКОВ НИКИТА АФАНАСЬЕВИЧ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1914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24.11.1941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сержант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умер 1997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73" type="#_x0000_t202" style="position:absolute;margin-left:-16.8pt;margin-top:3.8pt;width:42.75pt;height:491.6pt;z-index:252780544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85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008" type="#_x0000_t15" style="position:absolute;margin-left:677.45pt;margin-top:10.4pt;width:92.05pt;height:61.9pt;flip:x;z-index:252817408" fillcolor="#943634 [2405]" stroked="f">
            <v:textbox style="mso-next-textbox:#_x0000_s2008">
              <w:txbxContent>
                <w:p w:rsidR="004F1120" w:rsidRPr="00955013" w:rsidRDefault="004F1120" w:rsidP="00C2183D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Х</w:t>
                  </w:r>
                </w:p>
                <w:p w:rsidR="004F1120" w:rsidRPr="00CD72D5" w:rsidRDefault="004F1120" w:rsidP="00C2183D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</w:p>
    <w:p w:rsidR="009F1EE0" w:rsidRDefault="009F1EE0" w:rsidP="00C2183D">
      <w:pPr>
        <w:tabs>
          <w:tab w:val="left" w:pos="14634"/>
        </w:tabs>
        <w:jc w:val="right"/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79" type="#_x0000_t15" style="position:absolute;left:0;text-align:left;margin-left:-16.8pt;margin-top:-13.55pt;width:92.05pt;height:60.75pt;z-index:252787712" fillcolor="#943634 [2405]" stroked="f">
            <v:textbox style="mso-next-textbox:#_x0000_s1979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Х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8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78" type="#_x0000_t202" style="position:absolute;margin-left:45.9pt;margin-top:22pt;width:719.4pt;height:487.05pt;z-index:252786688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ХЛУДОВ МАКСИМ НИКИТОВИЧ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1908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__.09.1941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ХОБОТКОВ СЕРАФИМ АЛЕКСЕЕВИЧ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1926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10.03.1944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сержант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умер 21.11.1995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76" type="#_x0000_t32" style="position:absolute;margin-left:487.35pt;margin-top:8.8pt;width:277.95pt;height:0;z-index:252784640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77" type="#_x0000_t202" style="position:absolute;margin-left:-16.8pt;margin-top:3.8pt;width:42.75pt;height:491.6pt;z-index:252785664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86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83" type="#_x0000_t15" style="position:absolute;margin-left:684.7pt;margin-top:-1.55pt;width:92.05pt;height:61.85pt;flip:x;z-index:252791808" fillcolor="#943634 [2405]" stroked="f">
            <v:textbox style="mso-next-textbox:#_x0000_s1983">
              <w:txbxContent>
                <w:p w:rsidR="004F1120" w:rsidRPr="00CD72D5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Х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8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80" type="#_x0000_t32" style="position:absolute;margin-left:2.6pt;margin-top:8.8pt;width:277.95pt;height:0;z-index:252788736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82" type="#_x0000_t202" style="position:absolute;margin-left:45.9pt;margin-top:22pt;width:719.4pt;height:487.05pt;z-index:252790784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ХОМЕНКОВ ФЕДОР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1908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__.05.1945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ХОРОВ МИХАИЛ АЛЕКСАНДРОВИЧ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1920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11.04.1990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 w:rsidRPr="00734D3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Орден Славы 3 ст.,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734D39"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медаль За отвагу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81" type="#_x0000_t202" style="position:absolute;margin-left:-16.8pt;margin-top:3.8pt;width:42.75pt;height:491.6pt;z-index:252789760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87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87" type="#_x0000_t15" style="position:absolute;left:0;text-align:left;margin-left:-10.95pt;margin-top:-13.55pt;width:92.05pt;height:60.75pt;z-index:252796928" fillcolor="#943634 [2405]" stroked="f">
            <v:textbox style="mso-next-textbox:#_x0000_s1987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Х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8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86" type="#_x0000_t202" style="position:absolute;margin-left:45.9pt;margin-top:22pt;width:719.4pt;height:487.05pt;z-index:252795904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ХОРЬКОВ СЕРГЕЙ ФРОЛОВИЧ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1922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09.09.1941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ХОТЕЕВ ПЕТР НИКОЛАЕВИЧ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1908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 w:rsidRPr="00734D39">
                    <w:rPr>
                      <w:rFonts w:ascii="Times New Roman" w:hAnsi="Times New Roman" w:cs="Times New Roman"/>
                      <w:sz w:val="28"/>
                      <w:szCs w:val="28"/>
                    </w:rPr>
                    <w:t>«За Родину», «Отряд им. Тимошенко».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__.09.1941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84" type="#_x0000_t32" style="position:absolute;margin-left:487.35pt;margin-top:8.8pt;width:277.95pt;height:0;z-index:252793856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85" type="#_x0000_t202" style="position:absolute;margin-left:-16.8pt;margin-top:3.8pt;width:42.75pt;height:491.6pt;z-index:252794880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88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55013" w:rsidRDefault="00955013" w:rsidP="009F1EE0">
      <w:pPr>
        <w:tabs>
          <w:tab w:val="left" w:pos="8841"/>
        </w:tabs>
        <w:spacing w:after="0" w:line="240" w:lineRule="auto"/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91" type="#_x0000_t15" style="position:absolute;margin-left:673.25pt;margin-top:-1.55pt;width:92.05pt;height:64.35pt;flip:x;z-index:252801024" fillcolor="#943634 [2405]" stroked="f">
            <v:textbox style="mso-next-textbox:#_x0000_s1991">
              <w:txbxContent>
                <w:p w:rsidR="004F1120" w:rsidRPr="0095501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Ч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9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88" type="#_x0000_t32" style="position:absolute;margin-left:2.6pt;margin-top:8.8pt;width:277.95pt;height:0;z-index:252797952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90" type="#_x0000_t202" style="position:absolute;margin-left:45.9pt;margin-top:22pt;width:719.4pt;height:487.05pt;z-index:252800000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ЧВАНИН ГЕОРГИЙ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1926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03.05.1944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ШЕВЕЛЕВ АНАТОЛИЙ АНДРЕЕВИЧ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1918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17.08.1940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Pr="00734D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проходил службу с августа 1940 по июнь 1946 в Бакинском училище зенитной артиллерии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сержант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За оборону Кавказа, медаль «За Победу над Германией»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10.10.1943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55013">
        <w:rPr>
          <w:rFonts w:ascii="Bahnschrift" w:hAnsi="Bahnschrift" w:cs="Tahoma"/>
          <w:sz w:val="24"/>
        </w:rPr>
        <w:t xml:space="preserve"> </w: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89" type="#_x0000_t202" style="position:absolute;margin-left:-16.8pt;margin-top:3.8pt;width:42.75pt;height:491.6pt;z-index:252798976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89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9F1EE0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95" type="#_x0000_t15" style="position:absolute;left:0;text-align:left;margin-left:-9.25pt;margin-top:0;width:92.05pt;height:64.45pt;z-index:252806144" fillcolor="#943634 [2405]" stroked="f">
            <v:textbox style="mso-next-textbox:#_x0000_s1995">
              <w:txbxContent>
                <w:p w:rsidR="004F1120" w:rsidRPr="004801C8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Ш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94" type="#_x0000_t202" style="position:absolute;margin-left:45.9pt;margin-top:22pt;width:719.4pt;height:487.05pt;z-index:252805120" stroked="f">
            <v:textbox style="mso-next-textbox:#_x0000_s1994">
              <w:txbxContent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92" type="#_x0000_t32" style="position:absolute;margin-left:487.35pt;margin-top:8.8pt;width:277.95pt;height:0;z-index:252803072" o:connectortype="straight" strokeweight="1.5pt"/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50" type="#_x0000_t202" style="position:absolute;margin-left:402.7pt;margin-top:26.1pt;width:346.6pt;height:450.4pt;z-index:252830720" stroked="f">
            <v:textbox style="mso-next-textbox:#_x0000_s27650">
              <w:txbxContent>
                <w:p w:rsidR="004F1120" w:rsidRDefault="004F1120">
                  <w:r>
                    <w:rPr>
                      <w:noProof/>
                    </w:rPr>
                    <w:drawing>
                      <wp:inline distT="0" distB="0" distL="0" distR="0">
                        <wp:extent cx="4072270" cy="5603358"/>
                        <wp:effectExtent l="19050" t="0" r="4430" b="0"/>
                        <wp:docPr id="5" name="Image 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Image 1"/>
                                <pic:cNvPicPr/>
                              </pic:nvPicPr>
                              <pic:blipFill>
                                <a:blip r:embed="rId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74288" cy="5606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043" type="#_x0000_t202" style="position:absolute;margin-left:45.9pt;margin-top:26.1pt;width:356.8pt;height:456.35pt;z-index:252823552" stroked="f">
            <v:textbox style="mso-next-textbox:#_x0000_s2043">
              <w:txbxContent>
                <w:p w:rsidR="004F1120" w:rsidRDefault="004F1120">
                  <w:r>
                    <w:rPr>
                      <w:noProof/>
                    </w:rPr>
                    <w:drawing>
                      <wp:inline distT="0" distB="0" distL="0" distR="0">
                        <wp:extent cx="3848986" cy="5670462"/>
                        <wp:effectExtent l="19050" t="0" r="0" b="0"/>
                        <wp:docPr id="779" name="Рисунок 7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9840" cy="56717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1993" type="#_x0000_t202" style="position:absolute;margin-left:-16.8pt;margin-top:3.8pt;width:42.75pt;height:491.6pt;z-index:252804096" stroked="f">
            <v:textbox style="layout-flow:vertical;mso-layout-flow-alt:bottom-to-top;mso-next-textbox:#_x0000_s1993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92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7E684E" w:rsidRDefault="007E684E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7E684E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2047" type="#_x0000_t15" style="position:absolute;left:0;text-align:left;margin-left:-11pt;margin-top:-20.95pt;width:92.05pt;height:59.75pt;z-index:252828672" fillcolor="#943634 [2405]" stroked="f">
            <v:textbox style="mso-next-textbox:#_x0000_s2047">
              <w:txbxContent>
                <w:p w:rsidR="004F1120" w:rsidRPr="004801C8" w:rsidRDefault="004F1120" w:rsidP="007E684E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Ш</w:t>
                  </w:r>
                </w:p>
                <w:p w:rsidR="004F1120" w:rsidRPr="00CD72D5" w:rsidRDefault="004F1120" w:rsidP="007E684E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7E684E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7E684E">
        <w:rPr>
          <w:rFonts w:ascii="Times New Roman" w:hAnsi="Times New Roman" w:cs="Times New Roman"/>
          <w:b/>
          <w:sz w:val="24"/>
        </w:rPr>
        <w:t>Война</w:t>
      </w:r>
      <w:r w:rsidR="007E684E">
        <w:rPr>
          <w:noProof/>
        </w:rPr>
        <w:drawing>
          <wp:inline distT="0" distB="0" distL="0" distR="0">
            <wp:extent cx="213568" cy="180701"/>
            <wp:effectExtent l="19050" t="0" r="0" b="0"/>
            <wp:docPr id="78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84E" w:rsidRDefault="00FE5BB0" w:rsidP="007E684E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046" type="#_x0000_t202" style="position:absolute;margin-left:45.9pt;margin-top:22pt;width:719.4pt;height:487.05pt;z-index:252827648" stroked="f">
            <v:textbox>
              <w:txbxContent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7E684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044" type="#_x0000_t32" style="position:absolute;margin-left:487.35pt;margin-top:8.8pt;width:277.95pt;height:0;z-index:252825600" o:connectortype="straight" strokeweight="1.5pt"/>
        </w:pict>
      </w:r>
      <w:r w:rsidR="007E684E">
        <w:rPr>
          <w:rFonts w:ascii="Bahnschrift" w:hAnsi="Bahnschrift" w:cs="Tahoma"/>
          <w:sz w:val="24"/>
        </w:rPr>
        <w:tab/>
      </w:r>
    </w:p>
    <w:p w:rsidR="007E684E" w:rsidRPr="007D4CC4" w:rsidRDefault="00FE5BB0" w:rsidP="007E684E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48" type="#_x0000_t202" style="position:absolute;margin-left:70.35pt;margin-top:10.65pt;width:361.65pt;height:451.6pt;z-index:252829696" stroked="f">
            <v:textbox>
              <w:txbxContent>
                <w:p w:rsidR="004F1120" w:rsidRDefault="004F1120" w:rsidP="007E684E">
                  <w:r>
                    <w:rPr>
                      <w:noProof/>
                    </w:rPr>
                    <w:drawing>
                      <wp:inline distT="0" distB="0" distL="0" distR="0">
                        <wp:extent cx="4051005" cy="5587312"/>
                        <wp:effectExtent l="19050" t="0" r="6645" b="0"/>
                        <wp:docPr id="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49782" cy="55856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045" type="#_x0000_t202" style="position:absolute;margin-left:-16.8pt;margin-top:3.8pt;width:42.75pt;height:491.6pt;z-index:252826624" stroked="f">
            <v:textbox style="layout-flow:vertical;mso-layout-flow-alt:bottom-to-top">
              <w:txbxContent>
                <w:p w:rsidR="004F1120" w:rsidRDefault="004F1120" w:rsidP="007E684E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7E684E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 </w:t>
                  </w:r>
                  <w:hyperlink r:id="rId94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7E684E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7E684E"/>
              </w:txbxContent>
            </v:textbox>
          </v:shape>
        </w:pict>
      </w:r>
    </w:p>
    <w:p w:rsidR="007E684E" w:rsidRPr="007D4CC4" w:rsidRDefault="00FE5BB0" w:rsidP="007E684E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57" type="#_x0000_t202" style="position:absolute;margin-left:447.1pt;margin-top:2pt;width:298.85pt;height:205.15pt;z-index:252838912" stroked="f">
            <v:textbox>
              <w:txbxContent>
                <w:p w:rsidR="004F1120" w:rsidRDefault="004F1120">
                  <w:r>
                    <w:rPr>
                      <w:noProof/>
                    </w:rPr>
                    <w:drawing>
                      <wp:inline distT="0" distB="0" distL="0" distR="0">
                        <wp:extent cx="3602990" cy="2544239"/>
                        <wp:effectExtent l="1905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02990" cy="25442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E684E" w:rsidRPr="007D4CC4" w:rsidRDefault="007E684E" w:rsidP="007E684E">
      <w:pPr>
        <w:rPr>
          <w:rFonts w:ascii="Bahnschrift" w:hAnsi="Bahnschrift" w:cs="Tahoma"/>
          <w:sz w:val="24"/>
        </w:rPr>
      </w:pPr>
    </w:p>
    <w:p w:rsidR="007E684E" w:rsidRPr="007D4CC4" w:rsidRDefault="007E684E" w:rsidP="007E684E">
      <w:pPr>
        <w:rPr>
          <w:rFonts w:ascii="Bahnschrift" w:hAnsi="Bahnschrift" w:cs="Tahoma"/>
          <w:sz w:val="24"/>
        </w:rPr>
      </w:pPr>
    </w:p>
    <w:p w:rsidR="007E684E" w:rsidRPr="007D4CC4" w:rsidRDefault="007E684E" w:rsidP="007E684E">
      <w:pPr>
        <w:rPr>
          <w:rFonts w:ascii="Bahnschrift" w:hAnsi="Bahnschrift" w:cs="Tahoma"/>
          <w:sz w:val="24"/>
        </w:rPr>
      </w:pPr>
    </w:p>
    <w:p w:rsidR="007E684E" w:rsidRPr="007D4CC4" w:rsidRDefault="007E684E" w:rsidP="007E684E">
      <w:pPr>
        <w:rPr>
          <w:rFonts w:ascii="Bahnschrift" w:hAnsi="Bahnschrift" w:cs="Tahoma"/>
          <w:sz w:val="24"/>
        </w:rPr>
      </w:pPr>
    </w:p>
    <w:p w:rsidR="007E684E" w:rsidRPr="007D4CC4" w:rsidRDefault="007E684E" w:rsidP="007E684E">
      <w:pPr>
        <w:rPr>
          <w:rFonts w:ascii="Bahnschrift" w:hAnsi="Bahnschrift" w:cs="Tahoma"/>
          <w:sz w:val="24"/>
        </w:rPr>
      </w:pPr>
    </w:p>
    <w:p w:rsidR="007E684E" w:rsidRPr="007D4CC4" w:rsidRDefault="007E684E" w:rsidP="007E684E">
      <w:pPr>
        <w:rPr>
          <w:rFonts w:ascii="Bahnschrift" w:hAnsi="Bahnschrift" w:cs="Tahoma"/>
          <w:sz w:val="24"/>
        </w:rPr>
      </w:pPr>
    </w:p>
    <w:p w:rsidR="007E684E" w:rsidRPr="007D4CC4" w:rsidRDefault="007E684E" w:rsidP="007E684E">
      <w:pPr>
        <w:rPr>
          <w:rFonts w:ascii="Bahnschrift" w:hAnsi="Bahnschrift" w:cs="Tahoma"/>
          <w:sz w:val="24"/>
        </w:rPr>
      </w:pPr>
    </w:p>
    <w:p w:rsidR="007E684E" w:rsidRDefault="00FE5BB0" w:rsidP="007E684E">
      <w:pPr>
        <w:tabs>
          <w:tab w:val="left" w:pos="14634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56" type="#_x0000_t202" style="position:absolute;margin-left:447.1pt;margin-top:3.9pt;width:303.9pt;height:228.4pt;z-index:252837888" stroked="f">
            <v:textbox>
              <w:txbxContent>
                <w:p w:rsidR="004F1120" w:rsidRDefault="004F1120">
                  <w:r>
                    <w:rPr>
                      <w:noProof/>
                    </w:rPr>
                    <w:drawing>
                      <wp:inline distT="0" distB="0" distL="0" distR="0">
                        <wp:extent cx="3667125" cy="2887836"/>
                        <wp:effectExtent l="19050" t="0" r="9525" b="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67125" cy="28878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E684E" w:rsidRDefault="007E684E" w:rsidP="007E684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7E684E" w:rsidRDefault="007E684E" w:rsidP="007E684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7E684E" w:rsidRDefault="007E684E" w:rsidP="007E684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7E684E" w:rsidRDefault="007E684E" w:rsidP="007E684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7E684E" w:rsidRDefault="007E684E" w:rsidP="007E684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7E684E" w:rsidRDefault="007E684E" w:rsidP="007E684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7E684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7E684E" w:rsidRDefault="007E684E" w:rsidP="007E684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27654" type="#_x0000_t15" style="position:absolute;left:0;text-align:left;margin-left:-21.7pt;margin-top:-20.95pt;width:92.05pt;height:59.75pt;z-index:252835840" fillcolor="#943634 [2405]" stroked="f">
            <v:textbox style="mso-next-textbox:#_x0000_s27654">
              <w:txbxContent>
                <w:p w:rsidR="004F1120" w:rsidRPr="004801C8" w:rsidRDefault="004F1120" w:rsidP="005279CE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Ш</w:t>
                  </w:r>
                </w:p>
                <w:p w:rsidR="004F1120" w:rsidRPr="00CD72D5" w:rsidRDefault="004F1120" w:rsidP="005279CE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5279CE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5279CE">
        <w:rPr>
          <w:rFonts w:ascii="Times New Roman" w:hAnsi="Times New Roman" w:cs="Times New Roman"/>
          <w:b/>
          <w:sz w:val="24"/>
        </w:rPr>
        <w:t>Война</w:t>
      </w:r>
      <w:r w:rsidR="005279CE">
        <w:rPr>
          <w:noProof/>
        </w:rPr>
        <w:drawing>
          <wp:inline distT="0" distB="0" distL="0" distR="0">
            <wp:extent cx="213568" cy="180701"/>
            <wp:effectExtent l="1905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9CE" w:rsidRDefault="00FE5BB0" w:rsidP="005279CE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55" type="#_x0000_t202" style="position:absolute;margin-left:81.2pt;margin-top:22pt;width:311.4pt;height:234.35pt;z-index:252836864" stroked="f">
            <v:textbox>
              <w:txbxContent>
                <w:p w:rsidR="004F1120" w:rsidRDefault="004F1120" w:rsidP="005279CE">
                  <w:r>
                    <w:rPr>
                      <w:noProof/>
                    </w:rPr>
                    <w:drawing>
                      <wp:inline distT="0" distB="0" distL="0" distR="0">
                        <wp:extent cx="3788415" cy="2785730"/>
                        <wp:effectExtent l="0" t="0" r="0" b="0"/>
                        <wp:docPr id="1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87272" cy="27848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7653" type="#_x0000_t202" style="position:absolute;margin-left:51.65pt;margin-top:22pt;width:719.4pt;height:487.05pt;z-index:252834816" stroked="f">
            <v:textbox>
              <w:txbxContent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7664" type="#_x0000_t202" style="position:absolute;margin-left:417.75pt;margin-top:22pt;width:353.3pt;height:469.8pt;z-index:252847104" stroked="f">
            <v:textbox>
              <w:txbxContent>
                <w:p w:rsidR="004F1120" w:rsidRDefault="004F1120">
                  <w:r>
                    <w:rPr>
                      <w:noProof/>
                    </w:rPr>
                    <w:drawing>
                      <wp:inline distT="0" distB="0" distL="0" distR="0">
                        <wp:extent cx="4294505" cy="5931456"/>
                        <wp:effectExtent l="0" t="0" r="0" b="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4505" cy="59314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7651" type="#_x0000_t32" style="position:absolute;margin-left:487.35pt;margin-top:8.8pt;width:277.95pt;height:0;z-index:252832768" o:connectortype="straight" strokeweight="1.5pt"/>
        </w:pict>
      </w:r>
      <w:r w:rsidR="005279CE">
        <w:rPr>
          <w:rFonts w:ascii="Bahnschrift" w:hAnsi="Bahnschrift" w:cs="Tahoma"/>
          <w:sz w:val="24"/>
        </w:rPr>
        <w:tab/>
      </w:r>
    </w:p>
    <w:p w:rsidR="005279CE" w:rsidRPr="007D4CC4" w:rsidRDefault="00FE5BB0" w:rsidP="005279CE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52" type="#_x0000_t202" style="position:absolute;margin-left:-16.8pt;margin-top:3.8pt;width:42.75pt;height:491.6pt;z-index:252833792" stroked="f">
            <v:textbox style="layout-flow:vertical;mso-layout-flow-alt:bottom-to-top">
              <w:txbxContent>
                <w:p w:rsidR="004F1120" w:rsidRDefault="004F1120" w:rsidP="005279CE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5279CE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99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5279CE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5279CE"/>
              </w:txbxContent>
            </v:textbox>
          </v:shape>
        </w:pict>
      </w: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Default="00FE5BB0" w:rsidP="005279CE">
      <w:pPr>
        <w:tabs>
          <w:tab w:val="left" w:pos="14634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63" type="#_x0000_t202" style="position:absolute;margin-left:81.2pt;margin-top:8.9pt;width:311.4pt;height:226.9pt;z-index:252846080" stroked="f">
            <v:textbox>
              <w:txbxContent>
                <w:p w:rsidR="004F1120" w:rsidRDefault="004F1120">
                  <w:r>
                    <w:rPr>
                      <w:noProof/>
                    </w:rPr>
                    <w:drawing>
                      <wp:inline distT="0" distB="0" distL="0" distR="0">
                        <wp:extent cx="3762375" cy="2497123"/>
                        <wp:effectExtent l="0" t="0" r="0" b="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62375" cy="24971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27661" type="#_x0000_t15" style="position:absolute;left:0;text-align:left;margin-left:-9.25pt;margin-top:-13.55pt;width:92.05pt;height:60.75pt;z-index:252844032" fillcolor="#943634 [2405]" stroked="f">
            <v:textbox style="mso-next-textbox:#_x0000_s27661">
              <w:txbxContent>
                <w:p w:rsidR="004F1120" w:rsidRPr="004801C8" w:rsidRDefault="004F1120" w:rsidP="005279CE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Ш</w:t>
                  </w:r>
                </w:p>
                <w:p w:rsidR="004F1120" w:rsidRPr="00CD72D5" w:rsidRDefault="004F1120" w:rsidP="005279CE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5279CE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5279CE">
        <w:rPr>
          <w:rFonts w:ascii="Times New Roman" w:hAnsi="Times New Roman" w:cs="Times New Roman"/>
          <w:b/>
          <w:sz w:val="24"/>
        </w:rPr>
        <w:t>Война</w:t>
      </w:r>
      <w:r w:rsidR="005279CE">
        <w:rPr>
          <w:noProof/>
        </w:rPr>
        <w:drawing>
          <wp:inline distT="0" distB="0" distL="0" distR="0">
            <wp:extent cx="213568" cy="180701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9CE" w:rsidRDefault="00FE5BB0" w:rsidP="005279CE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60" type="#_x0000_t202" style="position:absolute;margin-left:45.9pt;margin-top:22pt;width:719.4pt;height:487.05pt;z-index:252843008" stroked="f">
            <v:textbox>
              <w:txbxContent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5279CE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7658" type="#_x0000_t32" style="position:absolute;margin-left:487.35pt;margin-top:8.8pt;width:277.95pt;height:0;z-index:252840960" o:connectortype="straight" strokeweight="1.5pt"/>
        </w:pict>
      </w:r>
      <w:r w:rsidR="005279CE">
        <w:rPr>
          <w:rFonts w:ascii="Bahnschrift" w:hAnsi="Bahnschrift" w:cs="Tahoma"/>
          <w:sz w:val="24"/>
        </w:rPr>
        <w:tab/>
      </w:r>
    </w:p>
    <w:p w:rsidR="005279CE" w:rsidRPr="007D4CC4" w:rsidRDefault="00FE5BB0" w:rsidP="005279CE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65" type="#_x0000_t202" style="position:absolute;margin-left:390.95pt;margin-top:15.2pt;width:356.7pt;height:450.4pt;z-index:252848128" stroked="f">
            <v:textbox>
              <w:txbxContent>
                <w:p w:rsidR="004F1120" w:rsidRDefault="004F1120" w:rsidP="00955013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12978" cy="5314160"/>
                        <wp:effectExtent l="19050" t="0" r="1772" b="0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0067" cy="53099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7662" type="#_x0000_t202" style="position:absolute;margin-left:59.3pt;margin-top:11pt;width:316.6pt;height:454.6pt;z-index:252845056" stroked="f">
            <v:textbox>
              <w:txbxContent>
                <w:p w:rsidR="004F1120" w:rsidRDefault="004F1120" w:rsidP="00955013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00776" cy="5326911"/>
                        <wp:effectExtent l="19050" t="0" r="9224" b="0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5572" cy="53476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7659" type="#_x0000_t202" style="position:absolute;margin-left:-16.8pt;margin-top:3.8pt;width:42.75pt;height:491.6pt;z-index:252841984" stroked="f">
            <v:textbox style="layout-flow:vertical;mso-layout-flow-alt:bottom-to-top">
              <w:txbxContent>
                <w:p w:rsidR="004F1120" w:rsidRDefault="004F1120" w:rsidP="005279CE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5279CE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03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5279CE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5279CE"/>
              </w:txbxContent>
            </v:textbox>
          </v:shape>
        </w:pict>
      </w: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Pr="007D4CC4" w:rsidRDefault="005279CE" w:rsidP="005279CE">
      <w:pPr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3254D4" w:rsidRDefault="003254D4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5279CE" w:rsidRDefault="005279CE" w:rsidP="005279CE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3254D4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27670" type="#_x0000_t15" style="position:absolute;left:0;text-align:left;margin-left:-16.8pt;margin-top:-13.55pt;width:92.05pt;height:60.75pt;z-index:252853248" fillcolor="#943634 [2405]" stroked="f">
            <v:textbox style="mso-next-textbox:#_x0000_s27670">
              <w:txbxContent>
                <w:p w:rsidR="004F1120" w:rsidRPr="004801C8" w:rsidRDefault="004F1120" w:rsidP="003254D4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Ш</w:t>
                  </w:r>
                </w:p>
                <w:p w:rsidR="004F1120" w:rsidRPr="00CD72D5" w:rsidRDefault="004F1120" w:rsidP="003254D4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3254D4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3254D4">
        <w:rPr>
          <w:rFonts w:ascii="Times New Roman" w:hAnsi="Times New Roman" w:cs="Times New Roman"/>
          <w:b/>
          <w:sz w:val="24"/>
        </w:rPr>
        <w:t>Война</w:t>
      </w:r>
      <w:r w:rsidR="003254D4">
        <w:rPr>
          <w:noProof/>
        </w:rPr>
        <w:drawing>
          <wp:inline distT="0" distB="0" distL="0" distR="0">
            <wp:extent cx="213568" cy="180701"/>
            <wp:effectExtent l="19050" t="0" r="0" b="0"/>
            <wp:docPr id="78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4D4" w:rsidRDefault="00FE5BB0" w:rsidP="003254D4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69" type="#_x0000_t202" style="position:absolute;margin-left:45.9pt;margin-top:22pt;width:719.4pt;height:487.05pt;z-index:252852224" stroked="f">
            <v:textbox>
              <w:txbxContent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3254D4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7667" type="#_x0000_t32" style="position:absolute;margin-left:487.35pt;margin-top:8.8pt;width:277.95pt;height:0;z-index:252850176" o:connectortype="straight" strokeweight="1.5pt"/>
        </w:pict>
      </w:r>
      <w:r w:rsidR="003254D4">
        <w:rPr>
          <w:rFonts w:ascii="Bahnschrift" w:hAnsi="Bahnschrift" w:cs="Tahoma"/>
          <w:sz w:val="24"/>
        </w:rPr>
        <w:tab/>
      </w:r>
    </w:p>
    <w:p w:rsidR="003254D4" w:rsidRPr="007D4CC4" w:rsidRDefault="00FE5BB0" w:rsidP="003254D4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7672" type="#_x0000_t202" style="position:absolute;margin-left:418.6pt;margin-top:15.2pt;width:325.7pt;height:451.25pt;z-index:252855296" stroked="f">
            <v:textbox>
              <w:txbxContent>
                <w:p w:rsidR="004F1120" w:rsidRDefault="004F1120" w:rsidP="003254D4">
                  <w:bookmarkStart w:id="0" w:name="_GoBack"/>
                  <w:r>
                    <w:rPr>
                      <w:noProof/>
                    </w:rPr>
                    <w:drawing>
                      <wp:inline distT="0" distB="0" distL="0" distR="0">
                        <wp:extent cx="3946894" cy="5176921"/>
                        <wp:effectExtent l="19050" t="0" r="0" b="0"/>
                        <wp:docPr id="787" name="Рисунок 7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9463" cy="51802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bookmarkEnd w:id="0"/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7671" type="#_x0000_t202" style="position:absolute;margin-left:66pt;margin-top:11pt;width:338.35pt;height:462.15pt;z-index:252854272" stroked="f">
            <v:textbox>
              <w:txbxContent>
                <w:p w:rsidR="004F1120" w:rsidRDefault="004F1120" w:rsidP="003254D4">
                  <w:r>
                    <w:rPr>
                      <w:noProof/>
                    </w:rPr>
                    <w:drawing>
                      <wp:inline distT="0" distB="0" distL="0" distR="0">
                        <wp:extent cx="4058201" cy="5369441"/>
                        <wp:effectExtent l="19050" t="0" r="0" b="0"/>
                        <wp:docPr id="786" name="Рисунок 7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59399" cy="53710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7668" type="#_x0000_t202" style="position:absolute;margin-left:-16.8pt;margin-top:3.8pt;width:42.75pt;height:491.6pt;z-index:252851200" stroked="f">
            <v:textbox style="layout-flow:vertical;mso-layout-flow-alt:bottom-to-top">
              <w:txbxContent>
                <w:p w:rsidR="004F1120" w:rsidRDefault="004F1120" w:rsidP="003254D4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3254D4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06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3254D4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3254D4"/>
              </w:txbxContent>
            </v:textbox>
          </v:shape>
        </w:pict>
      </w:r>
    </w:p>
    <w:p w:rsidR="003254D4" w:rsidRPr="007D4CC4" w:rsidRDefault="003254D4" w:rsidP="003254D4">
      <w:pPr>
        <w:rPr>
          <w:rFonts w:ascii="Bahnschrift" w:hAnsi="Bahnschrift" w:cs="Tahoma"/>
          <w:sz w:val="24"/>
        </w:rPr>
      </w:pPr>
    </w:p>
    <w:p w:rsidR="003254D4" w:rsidRPr="007D4CC4" w:rsidRDefault="003254D4" w:rsidP="003254D4">
      <w:pPr>
        <w:rPr>
          <w:rFonts w:ascii="Bahnschrift" w:hAnsi="Bahnschrift" w:cs="Tahoma"/>
          <w:sz w:val="24"/>
        </w:rPr>
      </w:pPr>
    </w:p>
    <w:p w:rsidR="003254D4" w:rsidRPr="007D4CC4" w:rsidRDefault="003254D4" w:rsidP="003254D4">
      <w:pPr>
        <w:rPr>
          <w:rFonts w:ascii="Bahnschrift" w:hAnsi="Bahnschrift" w:cs="Tahoma"/>
          <w:sz w:val="24"/>
        </w:rPr>
      </w:pPr>
    </w:p>
    <w:p w:rsidR="003254D4" w:rsidRPr="007D4CC4" w:rsidRDefault="003254D4" w:rsidP="003254D4">
      <w:pPr>
        <w:rPr>
          <w:rFonts w:ascii="Bahnschrift" w:hAnsi="Bahnschrift" w:cs="Tahoma"/>
          <w:sz w:val="24"/>
        </w:rPr>
      </w:pPr>
    </w:p>
    <w:p w:rsidR="003254D4" w:rsidRPr="007D4CC4" w:rsidRDefault="003254D4" w:rsidP="003254D4">
      <w:pPr>
        <w:rPr>
          <w:rFonts w:ascii="Bahnschrift" w:hAnsi="Bahnschrift" w:cs="Tahoma"/>
          <w:sz w:val="24"/>
        </w:rPr>
      </w:pPr>
    </w:p>
    <w:p w:rsidR="003254D4" w:rsidRPr="007D4CC4" w:rsidRDefault="003254D4" w:rsidP="003254D4">
      <w:pPr>
        <w:rPr>
          <w:rFonts w:ascii="Bahnschrift" w:hAnsi="Bahnschrift" w:cs="Tahoma"/>
          <w:sz w:val="24"/>
        </w:rPr>
      </w:pPr>
    </w:p>
    <w:p w:rsidR="003254D4" w:rsidRPr="007D4CC4" w:rsidRDefault="003254D4" w:rsidP="003254D4">
      <w:pPr>
        <w:rPr>
          <w:rFonts w:ascii="Bahnschrift" w:hAnsi="Bahnschrift" w:cs="Tahoma"/>
          <w:sz w:val="24"/>
        </w:rPr>
      </w:pPr>
    </w:p>
    <w:p w:rsidR="003254D4" w:rsidRPr="007D4CC4" w:rsidRDefault="003254D4" w:rsidP="003254D4">
      <w:pPr>
        <w:rPr>
          <w:rFonts w:ascii="Bahnschrift" w:hAnsi="Bahnschrift" w:cs="Tahoma"/>
          <w:sz w:val="24"/>
        </w:rPr>
      </w:pPr>
    </w:p>
    <w:p w:rsidR="003254D4" w:rsidRDefault="003254D4" w:rsidP="003254D4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3254D4" w:rsidRDefault="003254D4" w:rsidP="003254D4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3254D4" w:rsidRDefault="003254D4" w:rsidP="003254D4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3254D4" w:rsidRDefault="003254D4" w:rsidP="003254D4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3254D4" w:rsidRDefault="003254D4" w:rsidP="003254D4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3254D4" w:rsidRDefault="003254D4" w:rsidP="003254D4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3254D4" w:rsidRDefault="003254D4" w:rsidP="003254D4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3254D4" w:rsidRDefault="003254D4" w:rsidP="003254D4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Pr="007D4CC4" w:rsidRDefault="00FE5BB0" w:rsidP="009F1EE0">
      <w:pPr>
        <w:tabs>
          <w:tab w:val="left" w:pos="8841"/>
        </w:tabs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1999" type="#_x0000_t15" style="position:absolute;margin-left:681.45pt;margin-top:-1.55pt;width:92.05pt;height:67.7pt;flip:x;z-index:252810240" fillcolor="#943634 [2405]" stroked="f">
            <v:textbox style="mso-next-textbox:#_x0000_s1999">
              <w:txbxContent>
                <w:p w:rsidR="004F1120" w:rsidRPr="00955013" w:rsidRDefault="004F1120" w:rsidP="009F1EE0">
                  <w:pPr>
                    <w:jc w:val="center"/>
                    <w:rPr>
                      <w:b/>
                      <w:color w:val="FFFFFF" w:themeColor="background1"/>
                      <w:sz w:val="96"/>
                    </w:rPr>
                  </w:pPr>
                  <w:r w:rsidRPr="00955013">
                    <w:rPr>
                      <w:b/>
                      <w:color w:val="FFFFFF" w:themeColor="background1"/>
                      <w:sz w:val="96"/>
                    </w:rPr>
                    <w:t>Ш</w:t>
                  </w:r>
                </w:p>
                <w:p w:rsidR="004F1120" w:rsidRPr="00CD72D5" w:rsidRDefault="004F1120" w:rsidP="009F1EE0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9F1EE0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9F1EE0">
        <w:rPr>
          <w:rFonts w:ascii="Times New Roman" w:hAnsi="Times New Roman" w:cs="Times New Roman"/>
          <w:b/>
          <w:sz w:val="24"/>
        </w:rPr>
        <w:t>Война</w:t>
      </w:r>
      <w:r w:rsidR="009F1EE0">
        <w:rPr>
          <w:noProof/>
        </w:rPr>
        <w:drawing>
          <wp:inline distT="0" distB="0" distL="0" distR="0">
            <wp:extent cx="213568" cy="180701"/>
            <wp:effectExtent l="19050" t="0" r="0" b="0"/>
            <wp:docPr id="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1EE0" w:rsidRDefault="00FE5BB0" w:rsidP="009F1EE0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96" type="#_x0000_t32" style="position:absolute;margin-left:-6.6pt;margin-top:8.8pt;width:277.95pt;height:0;z-index:252807168" o:connectortype="straight" strokeweight="1.5pt"/>
        </w:pict>
      </w:r>
      <w:r>
        <w:rPr>
          <w:rFonts w:ascii="Bahnschrift" w:hAnsi="Bahnschrift" w:cs="Tahoma"/>
          <w:noProof/>
          <w:sz w:val="24"/>
        </w:rPr>
        <w:pict>
          <v:shape id="_x0000_s1998" type="#_x0000_t202" style="position:absolute;margin-left:45.9pt;margin-top:22pt;width:719.4pt;height:487.05pt;z-index:252809216" stroked="f">
            <v:textbox>
              <w:txbxContent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ШКУРКОВ ВАСИЛИЙ ГРИГОРЬЕВИЧ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1924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9F1EE0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ЩЕПОТКИН ДМИТРИЙ ИВАНОВИЧ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1926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 w:rsidRPr="008B4A3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партизан</w:t>
                  </w:r>
                </w:p>
                <w:p w:rsidR="004F1120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__.__.1944</w:t>
                  </w:r>
                </w:p>
                <w:p w:rsidR="004F1120" w:rsidRPr="00F22C88" w:rsidRDefault="004F1120" w:rsidP="009F1EE0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AC22E9" w:rsidRDefault="004F1120" w:rsidP="009F1EE0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9F1EE0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9F1EE0">
        <w:rPr>
          <w:rFonts w:ascii="Bahnschrift" w:hAnsi="Bahnschrift" w:cs="Tahoma"/>
          <w:sz w:val="24"/>
        </w:rPr>
        <w:tab/>
      </w:r>
    </w:p>
    <w:p w:rsidR="009F1EE0" w:rsidRPr="007D4CC4" w:rsidRDefault="00FE5BB0" w:rsidP="009F1EE0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1997" type="#_x0000_t202" style="position:absolute;margin-left:-16.8pt;margin-top:3.8pt;width:42.75pt;height:491.6pt;z-index:252808192" stroked="f">
            <v:textbox style="layout-flow:vertical;mso-layout-flow-alt:bottom-to-top">
              <w:txbxContent>
                <w:p w:rsidR="004F1120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9F1EE0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07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9F1EE0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9F1EE0"/>
              </w:txbxContent>
            </v:textbox>
          </v:shape>
        </w:pict>
      </w: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Pr="007D4CC4" w:rsidRDefault="009F1EE0" w:rsidP="009F1EE0">
      <w:pPr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F1EE0" w:rsidRDefault="009F1EE0" w:rsidP="009F1EE0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Default="00935689" w:rsidP="00FC1016">
      <w:pPr>
        <w:tabs>
          <w:tab w:val="left" w:pos="14634"/>
        </w:tabs>
        <w:rPr>
          <w:rFonts w:ascii="Times New Roman" w:hAnsi="Times New Roman" w:cs="Times New Roman"/>
          <w:b/>
          <w:sz w:val="24"/>
        </w:rPr>
      </w:pPr>
    </w:p>
    <w:p w:rsidR="0018132C" w:rsidRPr="007D4CC4" w:rsidRDefault="00FE5BB0" w:rsidP="00955013">
      <w:pPr>
        <w:tabs>
          <w:tab w:val="left" w:pos="8841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pict>
          <v:shape id="_x0000_s2014" type="#_x0000_t15" style="position:absolute;left:0;text-align:left;margin-left:-16.8pt;margin-top:-13.55pt;width:92.05pt;height:60.75pt;z-index:252822528" fillcolor="#943634 [2405]" stroked="f">
            <v:textbox style="mso-next-textbox:#_x0000_s2014">
              <w:txbxContent>
                <w:p w:rsidR="004F1120" w:rsidRPr="004801C8" w:rsidRDefault="004F1120" w:rsidP="0018132C">
                  <w:pPr>
                    <w:jc w:val="center"/>
                    <w:rPr>
                      <w:b/>
                      <w:color w:val="FFFFFF" w:themeColor="background1"/>
                      <w:sz w:val="72"/>
                    </w:rPr>
                  </w:pPr>
                  <w:r>
                    <w:rPr>
                      <w:b/>
                      <w:color w:val="FFFFFF" w:themeColor="background1"/>
                      <w:sz w:val="96"/>
                    </w:rPr>
                    <w:t>Щ</w:t>
                  </w:r>
                </w:p>
                <w:p w:rsidR="004F1120" w:rsidRPr="00CD72D5" w:rsidRDefault="004F1120" w:rsidP="0018132C">
                  <w:pPr>
                    <w:jc w:val="center"/>
                    <w:rPr>
                      <w:sz w:val="96"/>
                    </w:rPr>
                  </w:pPr>
                </w:p>
              </w:txbxContent>
            </v:textbox>
          </v:shape>
        </w:pict>
      </w:r>
      <w:r w:rsidR="0018132C">
        <w:rPr>
          <w:rFonts w:ascii="Times New Roman" w:hAnsi="Times New Roman" w:cs="Times New Roman"/>
          <w:b/>
          <w:sz w:val="24"/>
        </w:rPr>
        <w:t xml:space="preserve">Книга Памяти. </w:t>
      </w:r>
      <w:r w:rsidR="006D2E80">
        <w:rPr>
          <w:rFonts w:ascii="Times New Roman" w:hAnsi="Times New Roman" w:cs="Times New Roman"/>
          <w:b/>
          <w:sz w:val="24"/>
        </w:rPr>
        <w:t>с.</w:t>
      </w:r>
      <w:r w:rsidR="00955013">
        <w:rPr>
          <w:rFonts w:ascii="Times New Roman" w:hAnsi="Times New Roman" w:cs="Times New Roman"/>
          <w:b/>
          <w:sz w:val="24"/>
        </w:rPr>
        <w:t xml:space="preserve"> </w:t>
      </w:r>
      <w:r w:rsidR="0018132C">
        <w:rPr>
          <w:rFonts w:ascii="Times New Roman" w:hAnsi="Times New Roman" w:cs="Times New Roman"/>
          <w:b/>
          <w:sz w:val="24"/>
        </w:rPr>
        <w:t>Война</w:t>
      </w:r>
      <w:r w:rsidR="0018132C">
        <w:rPr>
          <w:noProof/>
        </w:rPr>
        <w:drawing>
          <wp:inline distT="0" distB="0" distL="0" distR="0">
            <wp:extent cx="213568" cy="180701"/>
            <wp:effectExtent l="19050" t="0" r="0" b="0"/>
            <wp:docPr id="77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829" t="25018" r="40210" b="3098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195" cy="18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32C" w:rsidRDefault="00FE5BB0" w:rsidP="0018132C">
      <w:pPr>
        <w:tabs>
          <w:tab w:val="right" w:pos="15398"/>
        </w:tabs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013" type="#_x0000_t202" style="position:absolute;margin-left:45.9pt;margin-top:22pt;width:719.4pt;height:487.05pt;z-index:252821504" stroked="f">
            <v:textbox>
              <w:txbxContent>
                <w:p w:rsidR="004F1120" w:rsidRPr="008B4A39" w:rsidRDefault="004F1120" w:rsidP="0018132C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48"/>
                      <w:szCs w:val="48"/>
                    </w:rPr>
                    <w:t>ЩЕПОТКИН НИКОЛАЙ ПЕТРОВИЧ</w:t>
                  </w:r>
                </w:p>
                <w:p w:rsidR="004F1120" w:rsidRDefault="004F1120" w:rsidP="0018132C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Pr="008B4A39" w:rsidRDefault="004F1120" w:rsidP="0018132C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Дата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1917</w:t>
                  </w:r>
                </w:p>
                <w:p w:rsidR="004F1120" w:rsidRDefault="004F1120" w:rsidP="0018132C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7652C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Место рождения: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Война </w:t>
                  </w:r>
                  <w:r w:rsidRPr="0076424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Комаричского района Брянской области</w:t>
                  </w:r>
                </w:p>
                <w:p w:rsidR="004F1120" w:rsidRPr="00F22C88" w:rsidRDefault="004F1120" w:rsidP="0018132C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Дата призыва: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18132C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призыва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района Брянской области</w:t>
                  </w:r>
                </w:p>
                <w:p w:rsidR="004F1120" w:rsidRDefault="004F1120" w:rsidP="0018132C">
                  <w:pPr>
                    <w:spacing w:after="0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Место службы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F22C88" w:rsidRDefault="004F1120" w:rsidP="0018132C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Воинское звание</w:t>
                  </w:r>
                  <w:r w:rsidRPr="00B91B43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рядовой</w:t>
                  </w:r>
                </w:p>
                <w:p w:rsidR="004F1120" w:rsidRDefault="004F1120" w:rsidP="0018132C">
                  <w:pPr>
                    <w:spacing w:after="0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Награды: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нет сведений</w:t>
                  </w:r>
                </w:p>
                <w:p w:rsidR="004F1120" w:rsidRPr="008B4A39" w:rsidRDefault="004F1120" w:rsidP="0018132C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Судьба: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погиб 24.07.1944</w:t>
                  </w:r>
                </w:p>
                <w:p w:rsidR="004F1120" w:rsidRPr="00F22C88" w:rsidRDefault="004F1120" w:rsidP="0018132C">
                  <w:pPr>
                    <w:spacing w:after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Источник: </w:t>
                  </w:r>
                  <w:r w:rsidRPr="00F22C8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ВК Комаричского и Брасовского районов Брянской области</w:t>
                  </w:r>
                </w:p>
                <w:p w:rsidR="004F1120" w:rsidRPr="00B91B43" w:rsidRDefault="004F1120" w:rsidP="0018132C">
                  <w:pPr>
                    <w:spacing w:after="0"/>
                    <w:ind w:firstLine="709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4F1120" w:rsidRPr="00FF3DDE" w:rsidRDefault="004F1120" w:rsidP="0018132C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rFonts w:ascii="Bahnschrift" w:hAnsi="Bahnschrift" w:cs="Tahoma"/>
          <w:noProof/>
          <w:sz w:val="24"/>
        </w:rPr>
        <w:pict>
          <v:shape id="_x0000_s2011" type="#_x0000_t32" style="position:absolute;margin-left:487.35pt;margin-top:8.8pt;width:277.95pt;height:0;z-index:252819456" o:connectortype="straight" strokeweight="1.5pt"/>
        </w:pict>
      </w:r>
      <w:r w:rsidR="0018132C">
        <w:rPr>
          <w:rFonts w:ascii="Bahnschrift" w:hAnsi="Bahnschrift" w:cs="Tahoma"/>
          <w:sz w:val="24"/>
        </w:rPr>
        <w:tab/>
      </w:r>
    </w:p>
    <w:p w:rsidR="0018132C" w:rsidRPr="007D4CC4" w:rsidRDefault="00FE5BB0" w:rsidP="0018132C">
      <w:pPr>
        <w:rPr>
          <w:rFonts w:ascii="Bahnschrift" w:hAnsi="Bahnschrift" w:cs="Tahoma"/>
          <w:sz w:val="24"/>
        </w:rPr>
      </w:pPr>
      <w:r>
        <w:rPr>
          <w:rFonts w:ascii="Bahnschrift" w:hAnsi="Bahnschrift" w:cs="Tahoma"/>
          <w:noProof/>
          <w:sz w:val="24"/>
        </w:rPr>
        <w:pict>
          <v:shape id="_x0000_s2012" type="#_x0000_t202" style="position:absolute;margin-left:-16.8pt;margin-top:3.8pt;width:42.75pt;height:491.6pt;z-index:252820480" stroked="f">
            <v:textbox style="layout-flow:vertical;mso-layout-flow-alt:bottom-to-top">
              <w:txbxContent>
                <w:p w:rsidR="004F1120" w:rsidRDefault="004F1120" w:rsidP="0018132C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Дополнить или изменить информацию в Книге Памяти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можно через обращение </w:t>
                  </w:r>
                </w:p>
                <w:p w:rsidR="004F1120" w:rsidRPr="007D4CC4" w:rsidRDefault="004F1120" w:rsidP="0018132C">
                  <w:pPr>
                    <w:tabs>
                      <w:tab w:val="left" w:pos="8841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Игрицкую сельскую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администрацию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r w:rsidRPr="007D4CC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или заполнив форму на сайте</w:t>
                  </w:r>
                  <w: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hyperlink r:id="rId108" w:history="1"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https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://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malaya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-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rodina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.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  <w:lang w:val="en-US"/>
                      </w:rPr>
                      <w:t>ru</w:t>
                    </w:r>
                    <w:r w:rsidRPr="007D4CC4">
                      <w:rPr>
                        <w:rStyle w:val="a5"/>
                        <w:rFonts w:ascii="Times New Roman" w:hAnsi="Times New Roman" w:cs="Times New Roman"/>
                        <w:b/>
                        <w:color w:val="auto"/>
                        <w:sz w:val="18"/>
                        <w:szCs w:val="18"/>
                      </w:rPr>
                      <w:t>/</w:t>
                    </w:r>
                  </w:hyperlink>
                </w:p>
                <w:p w:rsidR="004F1120" w:rsidRPr="007D4CC4" w:rsidRDefault="004F1120" w:rsidP="0018132C">
                  <w:pPr>
                    <w:rPr>
                      <w:rFonts w:ascii="Bahnschrift" w:hAnsi="Bahnschrift" w:cs="Tahoma"/>
                      <w:sz w:val="18"/>
                    </w:rPr>
                  </w:pPr>
                </w:p>
                <w:p w:rsidR="004F1120" w:rsidRDefault="004F1120" w:rsidP="0018132C"/>
              </w:txbxContent>
            </v:textbox>
          </v:shape>
        </w:pict>
      </w:r>
    </w:p>
    <w:p w:rsidR="0018132C" w:rsidRPr="007D4CC4" w:rsidRDefault="0018132C" w:rsidP="0018132C">
      <w:pPr>
        <w:rPr>
          <w:rFonts w:ascii="Bahnschrift" w:hAnsi="Bahnschrift" w:cs="Tahoma"/>
          <w:sz w:val="24"/>
        </w:rPr>
      </w:pPr>
    </w:p>
    <w:p w:rsidR="0018132C" w:rsidRPr="007D4CC4" w:rsidRDefault="0018132C" w:rsidP="0018132C">
      <w:pPr>
        <w:rPr>
          <w:rFonts w:ascii="Bahnschrift" w:hAnsi="Bahnschrift" w:cs="Tahoma"/>
          <w:sz w:val="24"/>
        </w:rPr>
      </w:pPr>
    </w:p>
    <w:p w:rsidR="0018132C" w:rsidRPr="007D4CC4" w:rsidRDefault="0018132C" w:rsidP="0018132C">
      <w:pPr>
        <w:rPr>
          <w:rFonts w:ascii="Bahnschrift" w:hAnsi="Bahnschrift" w:cs="Tahoma"/>
          <w:sz w:val="24"/>
        </w:rPr>
      </w:pPr>
    </w:p>
    <w:p w:rsidR="0018132C" w:rsidRPr="007D4CC4" w:rsidRDefault="0018132C" w:rsidP="0018132C">
      <w:pPr>
        <w:rPr>
          <w:rFonts w:ascii="Bahnschrift" w:hAnsi="Bahnschrift" w:cs="Tahoma"/>
          <w:sz w:val="24"/>
        </w:rPr>
      </w:pPr>
    </w:p>
    <w:p w:rsidR="0018132C" w:rsidRPr="007D4CC4" w:rsidRDefault="0018132C" w:rsidP="0018132C">
      <w:pPr>
        <w:rPr>
          <w:rFonts w:ascii="Bahnschrift" w:hAnsi="Bahnschrift" w:cs="Tahoma"/>
          <w:sz w:val="24"/>
        </w:rPr>
      </w:pPr>
    </w:p>
    <w:p w:rsidR="0018132C" w:rsidRPr="007D4CC4" w:rsidRDefault="0018132C" w:rsidP="0018132C">
      <w:pPr>
        <w:rPr>
          <w:rFonts w:ascii="Bahnschrift" w:hAnsi="Bahnschrift" w:cs="Tahoma"/>
          <w:sz w:val="24"/>
        </w:rPr>
      </w:pPr>
    </w:p>
    <w:p w:rsidR="0018132C" w:rsidRPr="007D4CC4" w:rsidRDefault="0018132C" w:rsidP="0018132C">
      <w:pPr>
        <w:rPr>
          <w:rFonts w:ascii="Bahnschrift" w:hAnsi="Bahnschrift" w:cs="Tahoma"/>
          <w:sz w:val="24"/>
        </w:rPr>
      </w:pPr>
    </w:p>
    <w:p w:rsidR="0018132C" w:rsidRPr="007D4CC4" w:rsidRDefault="0018132C" w:rsidP="0018132C">
      <w:pPr>
        <w:rPr>
          <w:rFonts w:ascii="Bahnschrift" w:hAnsi="Bahnschrift" w:cs="Tahoma"/>
          <w:sz w:val="24"/>
        </w:rPr>
      </w:pPr>
    </w:p>
    <w:p w:rsidR="0018132C" w:rsidRDefault="0018132C" w:rsidP="0018132C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18132C" w:rsidRDefault="0018132C" w:rsidP="0018132C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18132C" w:rsidRDefault="0018132C" w:rsidP="0018132C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18132C" w:rsidRDefault="0018132C" w:rsidP="0018132C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18132C" w:rsidRDefault="0018132C" w:rsidP="0018132C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18132C" w:rsidRDefault="0018132C" w:rsidP="0018132C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18132C" w:rsidRDefault="0018132C" w:rsidP="0018132C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18132C" w:rsidRDefault="0018132C" w:rsidP="0018132C">
      <w:pPr>
        <w:tabs>
          <w:tab w:val="left" w:pos="14634"/>
        </w:tabs>
        <w:rPr>
          <w:rFonts w:ascii="Bahnschrift" w:hAnsi="Bahnschrift" w:cs="Tahoma"/>
          <w:sz w:val="24"/>
        </w:rPr>
      </w:pPr>
    </w:p>
    <w:p w:rsidR="00935689" w:rsidRPr="00FC1016" w:rsidRDefault="00935689" w:rsidP="00FC1016">
      <w:pPr>
        <w:tabs>
          <w:tab w:val="left" w:pos="14634"/>
        </w:tabs>
        <w:rPr>
          <w:rFonts w:ascii="Bahnschrift" w:hAnsi="Bahnschrift" w:cs="Tahoma"/>
          <w:sz w:val="24"/>
        </w:rPr>
      </w:pPr>
    </w:p>
    <w:sectPr w:rsidR="00935689" w:rsidRPr="00FC1016" w:rsidSect="00FF3DD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22A8D" w:rsidRDefault="00E22A8D" w:rsidP="00887780">
      <w:pPr>
        <w:spacing w:after="0" w:line="240" w:lineRule="auto"/>
      </w:pPr>
      <w:r>
        <w:separator/>
      </w:r>
    </w:p>
  </w:endnote>
  <w:endnote w:type="continuationSeparator" w:id="1">
    <w:p w:rsidR="00E22A8D" w:rsidRDefault="00E22A8D" w:rsidP="008877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hnschrift">
    <w:altName w:val="Segoe UI"/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Ubuntu">
    <w:altName w:val="Arial"/>
    <w:charset w:val="00"/>
    <w:family w:val="swiss"/>
    <w:pitch w:val="variable"/>
    <w:sig w:usb0="00000001" w:usb1="5000205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22A8D" w:rsidRDefault="00E22A8D" w:rsidP="00887780">
      <w:pPr>
        <w:spacing w:after="0" w:line="240" w:lineRule="auto"/>
      </w:pPr>
      <w:r>
        <w:separator/>
      </w:r>
    </w:p>
  </w:footnote>
  <w:footnote w:type="continuationSeparator" w:id="1">
    <w:p w:rsidR="00E22A8D" w:rsidRDefault="00E22A8D" w:rsidP="008877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D766F33"/>
    <w:multiLevelType w:val="hybridMultilevel"/>
    <w:tmpl w:val="B85884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hdrShapeDefaults>
    <o:shapedefaults v:ext="edit" spidmax="39938">
      <o:colormenu v:ext="edit" fillcolor="none [2405]" strokecolor="none"/>
    </o:shapedefaults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E82BA9"/>
    <w:rsid w:val="00000CDA"/>
    <w:rsid w:val="00000D7C"/>
    <w:rsid w:val="0000633B"/>
    <w:rsid w:val="000208CD"/>
    <w:rsid w:val="00020E46"/>
    <w:rsid w:val="0006290C"/>
    <w:rsid w:val="000A4155"/>
    <w:rsid w:val="00112B7B"/>
    <w:rsid w:val="00123E02"/>
    <w:rsid w:val="00126AE7"/>
    <w:rsid w:val="00137BE5"/>
    <w:rsid w:val="00153AF5"/>
    <w:rsid w:val="00176B65"/>
    <w:rsid w:val="0018132C"/>
    <w:rsid w:val="001B07F1"/>
    <w:rsid w:val="001B4AB2"/>
    <w:rsid w:val="001F25FA"/>
    <w:rsid w:val="001F26C2"/>
    <w:rsid w:val="0020374D"/>
    <w:rsid w:val="0022422E"/>
    <w:rsid w:val="00263B5F"/>
    <w:rsid w:val="00280D1A"/>
    <w:rsid w:val="00291069"/>
    <w:rsid w:val="002921F0"/>
    <w:rsid w:val="002A75C2"/>
    <w:rsid w:val="002D010C"/>
    <w:rsid w:val="002D7963"/>
    <w:rsid w:val="002F6795"/>
    <w:rsid w:val="003242ED"/>
    <w:rsid w:val="003254D4"/>
    <w:rsid w:val="003270F9"/>
    <w:rsid w:val="00353DEE"/>
    <w:rsid w:val="00377930"/>
    <w:rsid w:val="003C00F5"/>
    <w:rsid w:val="003C14EE"/>
    <w:rsid w:val="003E3F59"/>
    <w:rsid w:val="004227DF"/>
    <w:rsid w:val="0043494B"/>
    <w:rsid w:val="00463F67"/>
    <w:rsid w:val="00466617"/>
    <w:rsid w:val="004801C8"/>
    <w:rsid w:val="00484C00"/>
    <w:rsid w:val="00490072"/>
    <w:rsid w:val="004A180A"/>
    <w:rsid w:val="004B1C89"/>
    <w:rsid w:val="004B4155"/>
    <w:rsid w:val="004D3F81"/>
    <w:rsid w:val="004F1120"/>
    <w:rsid w:val="00517343"/>
    <w:rsid w:val="005279CE"/>
    <w:rsid w:val="005319A4"/>
    <w:rsid w:val="00584FB8"/>
    <w:rsid w:val="005A133A"/>
    <w:rsid w:val="005C4337"/>
    <w:rsid w:val="005D6214"/>
    <w:rsid w:val="00600938"/>
    <w:rsid w:val="00603A0E"/>
    <w:rsid w:val="006265EC"/>
    <w:rsid w:val="00635C52"/>
    <w:rsid w:val="00655B07"/>
    <w:rsid w:val="00657428"/>
    <w:rsid w:val="006757A5"/>
    <w:rsid w:val="006A34E3"/>
    <w:rsid w:val="006B4880"/>
    <w:rsid w:val="006B639B"/>
    <w:rsid w:val="006C072F"/>
    <w:rsid w:val="006C4D84"/>
    <w:rsid w:val="006D2E80"/>
    <w:rsid w:val="006D6E41"/>
    <w:rsid w:val="006E5C6F"/>
    <w:rsid w:val="00705E5C"/>
    <w:rsid w:val="00717515"/>
    <w:rsid w:val="007336D7"/>
    <w:rsid w:val="00734D39"/>
    <w:rsid w:val="0073692C"/>
    <w:rsid w:val="00755137"/>
    <w:rsid w:val="0076424C"/>
    <w:rsid w:val="00787115"/>
    <w:rsid w:val="00791A31"/>
    <w:rsid w:val="007B23BA"/>
    <w:rsid w:val="007D0896"/>
    <w:rsid w:val="007D32A9"/>
    <w:rsid w:val="007D4CC4"/>
    <w:rsid w:val="007E5D1E"/>
    <w:rsid w:val="007E684E"/>
    <w:rsid w:val="008054E4"/>
    <w:rsid w:val="00844038"/>
    <w:rsid w:val="0087212C"/>
    <w:rsid w:val="00887780"/>
    <w:rsid w:val="00897AE8"/>
    <w:rsid w:val="008B4A39"/>
    <w:rsid w:val="008C11D1"/>
    <w:rsid w:val="008D7E87"/>
    <w:rsid w:val="008E4A88"/>
    <w:rsid w:val="00926696"/>
    <w:rsid w:val="009276BA"/>
    <w:rsid w:val="00935689"/>
    <w:rsid w:val="00946FED"/>
    <w:rsid w:val="0095160A"/>
    <w:rsid w:val="00955013"/>
    <w:rsid w:val="00995326"/>
    <w:rsid w:val="009E1732"/>
    <w:rsid w:val="009F1EE0"/>
    <w:rsid w:val="009F2E7A"/>
    <w:rsid w:val="00A256A0"/>
    <w:rsid w:val="00A32A11"/>
    <w:rsid w:val="00A43725"/>
    <w:rsid w:val="00A66DF0"/>
    <w:rsid w:val="00AA160E"/>
    <w:rsid w:val="00AA6A46"/>
    <w:rsid w:val="00AB308A"/>
    <w:rsid w:val="00AC2847"/>
    <w:rsid w:val="00AC3BFA"/>
    <w:rsid w:val="00AE5578"/>
    <w:rsid w:val="00AF2F41"/>
    <w:rsid w:val="00B171D6"/>
    <w:rsid w:val="00B52D90"/>
    <w:rsid w:val="00B648BB"/>
    <w:rsid w:val="00B72555"/>
    <w:rsid w:val="00B83113"/>
    <w:rsid w:val="00B91B43"/>
    <w:rsid w:val="00BA0DC9"/>
    <w:rsid w:val="00BB7A02"/>
    <w:rsid w:val="00C11F16"/>
    <w:rsid w:val="00C2183D"/>
    <w:rsid w:val="00C300F3"/>
    <w:rsid w:val="00C45DB7"/>
    <w:rsid w:val="00CB4FCD"/>
    <w:rsid w:val="00CC190F"/>
    <w:rsid w:val="00CC3D26"/>
    <w:rsid w:val="00CD72D5"/>
    <w:rsid w:val="00CF247E"/>
    <w:rsid w:val="00D00A4F"/>
    <w:rsid w:val="00D449FF"/>
    <w:rsid w:val="00D571EE"/>
    <w:rsid w:val="00D65158"/>
    <w:rsid w:val="00D72EAC"/>
    <w:rsid w:val="00D76D8C"/>
    <w:rsid w:val="00D86532"/>
    <w:rsid w:val="00D874B0"/>
    <w:rsid w:val="00DA101A"/>
    <w:rsid w:val="00DB40F2"/>
    <w:rsid w:val="00DB4547"/>
    <w:rsid w:val="00DB59F3"/>
    <w:rsid w:val="00DD6142"/>
    <w:rsid w:val="00DE5E64"/>
    <w:rsid w:val="00DE7B5A"/>
    <w:rsid w:val="00E15631"/>
    <w:rsid w:val="00E22A8D"/>
    <w:rsid w:val="00E50F45"/>
    <w:rsid w:val="00E6617C"/>
    <w:rsid w:val="00E7105D"/>
    <w:rsid w:val="00E82BA9"/>
    <w:rsid w:val="00E96549"/>
    <w:rsid w:val="00E96F39"/>
    <w:rsid w:val="00EB679A"/>
    <w:rsid w:val="00EC6645"/>
    <w:rsid w:val="00ED0F0B"/>
    <w:rsid w:val="00ED2EDD"/>
    <w:rsid w:val="00ED6F76"/>
    <w:rsid w:val="00EF2ED1"/>
    <w:rsid w:val="00F0275E"/>
    <w:rsid w:val="00F041D2"/>
    <w:rsid w:val="00F22C88"/>
    <w:rsid w:val="00F41FFE"/>
    <w:rsid w:val="00F459DF"/>
    <w:rsid w:val="00F64075"/>
    <w:rsid w:val="00F7652C"/>
    <w:rsid w:val="00F963DD"/>
    <w:rsid w:val="00FA2AC1"/>
    <w:rsid w:val="00FA4126"/>
    <w:rsid w:val="00FA7582"/>
    <w:rsid w:val="00FB3840"/>
    <w:rsid w:val="00FC0772"/>
    <w:rsid w:val="00FC1016"/>
    <w:rsid w:val="00FC1E74"/>
    <w:rsid w:val="00FC261C"/>
    <w:rsid w:val="00FE5BB0"/>
    <w:rsid w:val="00FF3DDE"/>
    <w:rsid w:val="00FF66D7"/>
    <w:rsid w:val="00FF72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9938">
      <o:colormenu v:ext="edit" fillcolor="none [2405]" strokecolor="none"/>
    </o:shapedefaults>
    <o:shapelayout v:ext="edit">
      <o:idmap v:ext="edit" data="1,27"/>
      <o:rules v:ext="edit">
        <o:r id="V:Rule80" type="connector" idref="#_x0000_s1896"/>
        <o:r id="V:Rule81" type="connector" idref="#_x0000_s1960"/>
        <o:r id="V:Rule82" type="connector" idref="#_x0000_s27667"/>
        <o:r id="V:Rule83" type="connector" idref="#_x0000_s1804"/>
        <o:r id="V:Rule84" type="connector" idref="#_x0000_s1972"/>
        <o:r id="V:Rule85" type="connector" idref="#_x0000_s1577"/>
        <o:r id="V:Rule86" type="connector" idref="#_x0000_s1573"/>
        <o:r id="V:Rule87" type="connector" idref="#_x0000_s1808"/>
        <o:r id="V:Rule88" type="connector" idref="#_x0000_s1888"/>
        <o:r id="V:Rule89" type="connector" idref="#_x0000_s1666"/>
        <o:r id="V:Rule90" type="connector" idref="#_x0000_s1904"/>
        <o:r id="V:Rule91" type="connector" idref="#_x0000_s1772"/>
        <o:r id="V:Rule92" type="connector" idref="#_x0000_s1876"/>
        <o:r id="V:Rule93" type="connector" idref="#_x0000_s27651"/>
        <o:r id="V:Rule94" type="connector" idref="#_x0000_s1780"/>
        <o:r id="V:Rule95" type="connector" idref="#_x0000_s1764"/>
        <o:r id="V:Rule96" type="connector" idref="#_x0000_s1744"/>
        <o:r id="V:Rule97" type="connector" idref="#_x0000_s1880"/>
        <o:r id="V:Rule98" type="connector" idref="#_x0000_s1984"/>
        <o:r id="V:Rule99" type="connector" idref="#_x0000_s1760"/>
        <o:r id="V:Rule100" type="connector" idref="#_x0000_s1852"/>
        <o:r id="V:Rule101" type="connector" idref="#_x0000_s1740"/>
        <o:r id="V:Rule102" type="connector" idref="#_x0000_s1736"/>
        <o:r id="V:Rule103" type="connector" idref="#_x0000_s1928"/>
        <o:r id="V:Rule104" type="connector" idref="#_x0000_s1748"/>
        <o:r id="V:Rule105" type="connector" idref="#_x0000_s27658"/>
        <o:r id="V:Rule106" type="connector" idref="#_x0000_s1916"/>
        <o:r id="V:Rule107" type="connector" idref="#_x0000_s2044"/>
        <o:r id="V:Rule108" type="connector" idref="#_x0000_s1820"/>
        <o:r id="V:Rule109" type="connector" idref="#_x0000_s1816"/>
        <o:r id="V:Rule110" type="connector" idref="#_x0000_s1800"/>
        <o:r id="V:Rule111" type="connector" idref="#_x0000_s1920"/>
        <o:r id="V:Rule112" type="connector" idref="#_x0000_s1768"/>
        <o:r id="V:Rule113" type="connector" idref="#_x0000_s1776"/>
        <o:r id="V:Rule114" type="connector" idref="#_x0000_s1988"/>
        <o:r id="V:Rule115" type="connector" idref="#_x0000_s1796"/>
        <o:r id="V:Rule116" type="connector" idref="#_x0000_s1648"/>
        <o:r id="V:Rule117" type="connector" idref="#_x0000_s1792"/>
        <o:r id="V:Rule118" type="connector" idref="#_x0000_s1752"/>
        <o:r id="V:Rule119" type="connector" idref="#_x0000_s1932"/>
        <o:r id="V:Rule120" type="connector" idref="#_x0000_s1836"/>
        <o:r id="V:Rule121" type="connector" idref="#_x0000_s1718"/>
        <o:r id="V:Rule122" type="connector" idref="#_x0000_s1992"/>
        <o:r id="V:Rule123" type="connector" idref="#_x0000_s1980"/>
        <o:r id="V:Rule124" type="connector" idref="#_x0000_s1824"/>
        <o:r id="V:Rule125" type="connector" idref="#_x0000_s1860"/>
        <o:r id="V:Rule126" type="connector" idref="#_x0000_s1868"/>
        <o:r id="V:Rule127" type="connector" idref="#_x0000_s1721"/>
        <o:r id="V:Rule128" type="connector" idref="#_x0000_s1924"/>
        <o:r id="V:Rule129" type="connector" idref="#_x0000_s1884"/>
        <o:r id="V:Rule130" type="connector" idref="#_x0000_s1727"/>
        <o:r id="V:Rule131" type="connector" idref="#_x0000_s1996"/>
        <o:r id="V:Rule132" type="connector" idref="#_x0000_s1732"/>
        <o:r id="V:Rule133" type="connector" idref="#_x0000_s1848"/>
        <o:r id="V:Rule134" type="connector" idref="#_x0000_s1788"/>
        <o:r id="V:Rule135" type="connector" idref="#_x0000_s1940"/>
        <o:r id="V:Rule136" type="connector" idref="#_x0000_s1968"/>
        <o:r id="V:Rule137" type="connector" idref="#_x0000_s1832"/>
        <o:r id="V:Rule138" type="connector" idref="#_x0000_s1956"/>
        <o:r id="V:Rule139" type="connector" idref="#_x0000_s1784"/>
        <o:r id="V:Rule140" type="connector" idref="#_x0000_s1027"/>
        <o:r id="V:Rule141" type="connector" idref="#_x0000_s1567"/>
        <o:r id="V:Rule142" type="connector" idref="#_x0000_s1912"/>
        <o:r id="V:Rule143" type="connector" idref="#_x0000_s1856"/>
        <o:r id="V:Rule144" type="connector" idref="#_x0000_s1964"/>
        <o:r id="V:Rule145" type="connector" idref="#_x0000_s1872"/>
        <o:r id="V:Rule146" type="connector" idref="#_x0000_s1908"/>
        <o:r id="V:Rule147" type="connector" idref="#_x0000_s1900"/>
        <o:r id="V:Rule148" type="connector" idref="#_x0000_s1864"/>
        <o:r id="V:Rule149" type="connector" idref="#_x0000_s1651"/>
        <o:r id="V:Rule150" type="connector" idref="#_x0000_s1812"/>
        <o:r id="V:Rule151" type="connector" idref="#_x0000_s1756"/>
        <o:r id="V:Rule152" type="connector" idref="#_x0000_s2011"/>
        <o:r id="V:Rule153" type="connector" idref="#_x0000_s1724"/>
        <o:r id="V:Rule154" type="connector" idref="#_x0000_s1936"/>
        <o:r id="V:Rule155" type="connector" idref="#_x0000_s1562"/>
        <o:r id="V:Rule156" type="connector" idref="#_x0000_s1892"/>
        <o:r id="V:Rule157" type="connector" idref="#_x0000_s1952"/>
        <o:r id="V:Rule158" type="connector" idref="#_x0000_s197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48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2B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2BA9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3270F9"/>
    <w:rPr>
      <w:color w:val="0000FF" w:themeColor="hyperlink"/>
      <w:u w:val="single"/>
    </w:rPr>
  </w:style>
  <w:style w:type="character" w:styleId="a6">
    <w:name w:val="Strong"/>
    <w:basedOn w:val="a0"/>
    <w:uiPriority w:val="22"/>
    <w:qFormat/>
    <w:rsid w:val="007336D7"/>
    <w:rPr>
      <w:b/>
      <w:bCs/>
    </w:rPr>
  </w:style>
  <w:style w:type="character" w:customStyle="1" w:styleId="apple-converted-space">
    <w:name w:val="apple-converted-space"/>
    <w:basedOn w:val="a0"/>
    <w:rsid w:val="00137BE5"/>
  </w:style>
  <w:style w:type="paragraph" w:styleId="a7">
    <w:name w:val="Normal (Web)"/>
    <w:basedOn w:val="a"/>
    <w:uiPriority w:val="99"/>
    <w:unhideWhenUsed/>
    <w:rsid w:val="00FA41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8877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87780"/>
  </w:style>
  <w:style w:type="paragraph" w:styleId="aa">
    <w:name w:val="footer"/>
    <w:basedOn w:val="a"/>
    <w:link w:val="ab"/>
    <w:uiPriority w:val="99"/>
    <w:unhideWhenUsed/>
    <w:rsid w:val="008877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87780"/>
  </w:style>
  <w:style w:type="character" w:customStyle="1" w:styleId="ac">
    <w:name w:val="Основной текст_"/>
    <w:basedOn w:val="a0"/>
    <w:link w:val="1"/>
    <w:rsid w:val="00000CDA"/>
    <w:rPr>
      <w:rFonts w:ascii="Times New Roman" w:eastAsia="Times New Roman" w:hAnsi="Times New Roman" w:cs="Times New Roman"/>
      <w:spacing w:val="4"/>
      <w:sz w:val="25"/>
      <w:szCs w:val="25"/>
      <w:shd w:val="clear" w:color="auto" w:fill="FFFFFF"/>
    </w:rPr>
  </w:style>
  <w:style w:type="paragraph" w:customStyle="1" w:styleId="1">
    <w:name w:val="Основной текст1"/>
    <w:basedOn w:val="a"/>
    <w:link w:val="ac"/>
    <w:rsid w:val="00000CDA"/>
    <w:pPr>
      <w:widowControl w:val="0"/>
      <w:shd w:val="clear" w:color="auto" w:fill="FFFFFF"/>
      <w:spacing w:after="420" w:line="0" w:lineRule="atLeast"/>
      <w:ind w:hanging="1400"/>
      <w:jc w:val="center"/>
    </w:pPr>
    <w:rPr>
      <w:rFonts w:ascii="Times New Roman" w:eastAsia="Times New Roman" w:hAnsi="Times New Roman" w:cs="Times New Roman"/>
      <w:spacing w:val="4"/>
      <w:sz w:val="25"/>
      <w:szCs w:val="25"/>
    </w:rPr>
  </w:style>
  <w:style w:type="character" w:customStyle="1" w:styleId="2">
    <w:name w:val="Основной текст (2)_"/>
    <w:basedOn w:val="a0"/>
    <w:link w:val="20"/>
    <w:rsid w:val="00000CDA"/>
    <w:rPr>
      <w:rFonts w:ascii="Times New Roman" w:eastAsia="Times New Roman" w:hAnsi="Times New Roman" w:cs="Times New Roman"/>
      <w:b/>
      <w:bCs/>
      <w:spacing w:val="3"/>
      <w:sz w:val="25"/>
      <w:szCs w:val="25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00CDA"/>
    <w:pPr>
      <w:widowControl w:val="0"/>
      <w:shd w:val="clear" w:color="auto" w:fill="FFFFFF"/>
      <w:spacing w:before="300" w:after="60" w:line="0" w:lineRule="atLeast"/>
      <w:jc w:val="center"/>
    </w:pPr>
    <w:rPr>
      <w:rFonts w:ascii="Times New Roman" w:eastAsia="Times New Roman" w:hAnsi="Times New Roman" w:cs="Times New Roman"/>
      <w:b/>
      <w:bCs/>
      <w:spacing w:val="3"/>
      <w:sz w:val="25"/>
      <w:szCs w:val="25"/>
    </w:rPr>
  </w:style>
  <w:style w:type="character" w:customStyle="1" w:styleId="10">
    <w:name w:val="Заголовок №1_"/>
    <w:basedOn w:val="a0"/>
    <w:link w:val="11"/>
    <w:rsid w:val="00000CDA"/>
    <w:rPr>
      <w:rFonts w:ascii="Times New Roman" w:eastAsia="Times New Roman" w:hAnsi="Times New Roman" w:cs="Times New Roman"/>
      <w:b/>
      <w:bCs/>
      <w:spacing w:val="5"/>
      <w:sz w:val="29"/>
      <w:szCs w:val="29"/>
      <w:shd w:val="clear" w:color="auto" w:fill="FFFFFF"/>
    </w:rPr>
  </w:style>
  <w:style w:type="paragraph" w:customStyle="1" w:styleId="11">
    <w:name w:val="Заголовок №1"/>
    <w:basedOn w:val="a"/>
    <w:link w:val="10"/>
    <w:rsid w:val="00000CDA"/>
    <w:pPr>
      <w:widowControl w:val="0"/>
      <w:shd w:val="clear" w:color="auto" w:fill="FFFFFF"/>
      <w:spacing w:before="660" w:after="660"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spacing w:val="5"/>
      <w:sz w:val="29"/>
      <w:szCs w:val="29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7529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jpeg"/><Relationship Id="rId21" Type="http://schemas.openxmlformats.org/officeDocument/2006/relationships/hyperlink" Target="https://malaya-rodina.ru/" TargetMode="External"/><Relationship Id="rId42" Type="http://schemas.openxmlformats.org/officeDocument/2006/relationships/hyperlink" Target="https://malaya-rodina.ru/" TargetMode="External"/><Relationship Id="rId47" Type="http://schemas.openxmlformats.org/officeDocument/2006/relationships/hyperlink" Target="https://malaya-rodina.ru/" TargetMode="External"/><Relationship Id="rId63" Type="http://schemas.openxmlformats.org/officeDocument/2006/relationships/hyperlink" Target="https://malaya-rodina.ru/" TargetMode="External"/><Relationship Id="rId68" Type="http://schemas.openxmlformats.org/officeDocument/2006/relationships/hyperlink" Target="https://malaya-rodina.ru/" TargetMode="External"/><Relationship Id="rId84" Type="http://schemas.openxmlformats.org/officeDocument/2006/relationships/hyperlink" Target="https://malaya-rodina.ru/" TargetMode="External"/><Relationship Id="rId89" Type="http://schemas.openxmlformats.org/officeDocument/2006/relationships/hyperlink" Target="https://malaya-rodina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malaya-rodina.ru/" TargetMode="External"/><Relationship Id="rId29" Type="http://schemas.openxmlformats.org/officeDocument/2006/relationships/hyperlink" Target="https://malaya-rodina.ru/" TargetMode="External"/><Relationship Id="rId107" Type="http://schemas.openxmlformats.org/officeDocument/2006/relationships/hyperlink" Target="https://malaya-rodina.ru/" TargetMode="External"/><Relationship Id="rId11" Type="http://schemas.openxmlformats.org/officeDocument/2006/relationships/hyperlink" Target="https://ru.wikipedia.org/wiki/%D0%9A%D0%BE%D0%BC%D0%B0%D1%80%D0%B8%D1%87%D0%B8" TargetMode="External"/><Relationship Id="rId24" Type="http://schemas.openxmlformats.org/officeDocument/2006/relationships/hyperlink" Target="https://malaya-rodina.ru/" TargetMode="External"/><Relationship Id="rId32" Type="http://schemas.openxmlformats.org/officeDocument/2006/relationships/hyperlink" Target="https://malaya-rodina.ru/" TargetMode="External"/><Relationship Id="rId37" Type="http://schemas.openxmlformats.org/officeDocument/2006/relationships/hyperlink" Target="https://malaya-rodina.ru/" TargetMode="External"/><Relationship Id="rId40" Type="http://schemas.openxmlformats.org/officeDocument/2006/relationships/hyperlink" Target="https://malaya-rodina.ru/" TargetMode="External"/><Relationship Id="rId45" Type="http://schemas.openxmlformats.org/officeDocument/2006/relationships/hyperlink" Target="https://malaya-rodina.ru/" TargetMode="External"/><Relationship Id="rId53" Type="http://schemas.openxmlformats.org/officeDocument/2006/relationships/hyperlink" Target="https://malaya-rodina.ru/" TargetMode="External"/><Relationship Id="rId58" Type="http://schemas.openxmlformats.org/officeDocument/2006/relationships/hyperlink" Target="https://malaya-rodina.ru/" TargetMode="External"/><Relationship Id="rId66" Type="http://schemas.openxmlformats.org/officeDocument/2006/relationships/hyperlink" Target="https://malaya-rodina.ru/" TargetMode="External"/><Relationship Id="rId74" Type="http://schemas.openxmlformats.org/officeDocument/2006/relationships/hyperlink" Target="https://malaya-rodina.ru/" TargetMode="External"/><Relationship Id="rId79" Type="http://schemas.openxmlformats.org/officeDocument/2006/relationships/hyperlink" Target="https://malaya-rodina.ru/" TargetMode="External"/><Relationship Id="rId87" Type="http://schemas.openxmlformats.org/officeDocument/2006/relationships/hyperlink" Target="https://malaya-rodina.ru/" TargetMode="External"/><Relationship Id="rId102" Type="http://schemas.openxmlformats.org/officeDocument/2006/relationships/image" Target="media/image16.emf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s://malaya-rodina.ru/" TargetMode="External"/><Relationship Id="rId82" Type="http://schemas.openxmlformats.org/officeDocument/2006/relationships/hyperlink" Target="https://malaya-rodina.ru/" TargetMode="External"/><Relationship Id="rId90" Type="http://schemas.openxmlformats.org/officeDocument/2006/relationships/image" Target="media/image7.jpeg"/><Relationship Id="rId95" Type="http://schemas.openxmlformats.org/officeDocument/2006/relationships/image" Target="media/image10.png"/><Relationship Id="rId19" Type="http://schemas.openxmlformats.org/officeDocument/2006/relationships/hyperlink" Target="https://malaya-rodina.ru/" TargetMode="External"/><Relationship Id="rId14" Type="http://schemas.openxmlformats.org/officeDocument/2006/relationships/hyperlink" Target="https://malaya-rodina.ru/" TargetMode="External"/><Relationship Id="rId22" Type="http://schemas.openxmlformats.org/officeDocument/2006/relationships/hyperlink" Target="http://adminkom.ru/uploads/posts/2015-04/1428997781_27.jpg" TargetMode="External"/><Relationship Id="rId27" Type="http://schemas.openxmlformats.org/officeDocument/2006/relationships/image" Target="media/image6.png"/><Relationship Id="rId30" Type="http://schemas.openxmlformats.org/officeDocument/2006/relationships/hyperlink" Target="https://malaya-rodina.ru/" TargetMode="External"/><Relationship Id="rId35" Type="http://schemas.openxmlformats.org/officeDocument/2006/relationships/hyperlink" Target="https://malaya-rodina.ru/" TargetMode="External"/><Relationship Id="rId43" Type="http://schemas.openxmlformats.org/officeDocument/2006/relationships/hyperlink" Target="https://malaya-rodina.ru/" TargetMode="External"/><Relationship Id="rId48" Type="http://schemas.openxmlformats.org/officeDocument/2006/relationships/hyperlink" Target="https://malaya-rodina.ru/" TargetMode="External"/><Relationship Id="rId56" Type="http://schemas.openxmlformats.org/officeDocument/2006/relationships/hyperlink" Target="https://malaya-rodina.ru/" TargetMode="External"/><Relationship Id="rId64" Type="http://schemas.openxmlformats.org/officeDocument/2006/relationships/hyperlink" Target="https://malaya-rodina.ru/" TargetMode="External"/><Relationship Id="rId69" Type="http://schemas.openxmlformats.org/officeDocument/2006/relationships/hyperlink" Target="https://malaya-rodina.ru/" TargetMode="External"/><Relationship Id="rId77" Type="http://schemas.openxmlformats.org/officeDocument/2006/relationships/hyperlink" Target="https://malaya-rodina.ru/" TargetMode="External"/><Relationship Id="rId100" Type="http://schemas.openxmlformats.org/officeDocument/2006/relationships/image" Target="media/image14.png"/><Relationship Id="rId105" Type="http://schemas.openxmlformats.org/officeDocument/2006/relationships/image" Target="media/image18.emf"/><Relationship Id="rId113" Type="http://schemas.microsoft.com/office/2007/relationships/stylesWithEffects" Target="stylesWithEffects.xml"/><Relationship Id="rId8" Type="http://schemas.openxmlformats.org/officeDocument/2006/relationships/image" Target="media/image1.png"/><Relationship Id="rId51" Type="http://schemas.openxmlformats.org/officeDocument/2006/relationships/hyperlink" Target="https://malaya-rodina.ru/" TargetMode="External"/><Relationship Id="rId72" Type="http://schemas.openxmlformats.org/officeDocument/2006/relationships/hyperlink" Target="https://malaya-rodina.ru/" TargetMode="External"/><Relationship Id="rId80" Type="http://schemas.openxmlformats.org/officeDocument/2006/relationships/hyperlink" Target="https://malaya-rodina.ru/" TargetMode="External"/><Relationship Id="rId85" Type="http://schemas.openxmlformats.org/officeDocument/2006/relationships/hyperlink" Target="https://malaya-rodina.ru/" TargetMode="External"/><Relationship Id="rId93" Type="http://schemas.openxmlformats.org/officeDocument/2006/relationships/image" Target="media/image9.emf"/><Relationship Id="rId98" Type="http://schemas.openxmlformats.org/officeDocument/2006/relationships/image" Target="media/image13.emf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2%D0%BE%D0%B9%D0%BD%D0%B0_(%D1%81%D0%B5%D0%BB%D0%BE)" TargetMode="External"/><Relationship Id="rId17" Type="http://schemas.openxmlformats.org/officeDocument/2006/relationships/hyperlink" Target="https://malaya-rodina.ru/" TargetMode="External"/><Relationship Id="rId25" Type="http://schemas.openxmlformats.org/officeDocument/2006/relationships/hyperlink" Target="http://adminkom.ru/uploads/posts/2015-04/1428997731_29.jpg" TargetMode="External"/><Relationship Id="rId33" Type="http://schemas.openxmlformats.org/officeDocument/2006/relationships/hyperlink" Target="https://malaya-rodina.ru/" TargetMode="External"/><Relationship Id="rId38" Type="http://schemas.openxmlformats.org/officeDocument/2006/relationships/hyperlink" Target="https://malaya-rodina.ru/" TargetMode="External"/><Relationship Id="rId46" Type="http://schemas.openxmlformats.org/officeDocument/2006/relationships/hyperlink" Target="https://malaya-rodina.ru/" TargetMode="External"/><Relationship Id="rId59" Type="http://schemas.openxmlformats.org/officeDocument/2006/relationships/hyperlink" Target="https://malaya-rodina.ru/" TargetMode="External"/><Relationship Id="rId67" Type="http://schemas.openxmlformats.org/officeDocument/2006/relationships/hyperlink" Target="https://malaya-rodina.ru/" TargetMode="External"/><Relationship Id="rId103" Type="http://schemas.openxmlformats.org/officeDocument/2006/relationships/hyperlink" Target="https://malaya-rodina.ru/" TargetMode="External"/><Relationship Id="rId108" Type="http://schemas.openxmlformats.org/officeDocument/2006/relationships/hyperlink" Target="https://malaya-rodina.ru/" TargetMode="External"/><Relationship Id="rId20" Type="http://schemas.openxmlformats.org/officeDocument/2006/relationships/image" Target="media/image3.png"/><Relationship Id="rId41" Type="http://schemas.openxmlformats.org/officeDocument/2006/relationships/hyperlink" Target="https://malaya-rodina.ru/" TargetMode="External"/><Relationship Id="rId54" Type="http://schemas.openxmlformats.org/officeDocument/2006/relationships/hyperlink" Target="https://malaya-rodina.ru/" TargetMode="External"/><Relationship Id="rId62" Type="http://schemas.openxmlformats.org/officeDocument/2006/relationships/hyperlink" Target="https://malaya-rodina.ru/" TargetMode="External"/><Relationship Id="rId70" Type="http://schemas.openxmlformats.org/officeDocument/2006/relationships/hyperlink" Target="https://malaya-rodina.ru/" TargetMode="External"/><Relationship Id="rId75" Type="http://schemas.openxmlformats.org/officeDocument/2006/relationships/hyperlink" Target="https://malaya-rodina.ru/" TargetMode="External"/><Relationship Id="rId83" Type="http://schemas.openxmlformats.org/officeDocument/2006/relationships/hyperlink" Target="https://malaya-rodina.ru/" TargetMode="External"/><Relationship Id="rId88" Type="http://schemas.openxmlformats.org/officeDocument/2006/relationships/hyperlink" Target="https://malaya-rodina.ru/" TargetMode="External"/><Relationship Id="rId91" Type="http://schemas.openxmlformats.org/officeDocument/2006/relationships/image" Target="media/image8.emf"/><Relationship Id="rId9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malaya-rodina.ru/" TargetMode="External"/><Relationship Id="rId23" Type="http://schemas.openxmlformats.org/officeDocument/2006/relationships/image" Target="media/image4.jpeg"/><Relationship Id="rId28" Type="http://schemas.openxmlformats.org/officeDocument/2006/relationships/hyperlink" Target="https://malaya-rodina.ru/" TargetMode="External"/><Relationship Id="rId36" Type="http://schemas.openxmlformats.org/officeDocument/2006/relationships/hyperlink" Target="https://malaya-rodina.ru/" TargetMode="External"/><Relationship Id="rId49" Type="http://schemas.openxmlformats.org/officeDocument/2006/relationships/hyperlink" Target="https://malaya-rodina.ru/" TargetMode="External"/><Relationship Id="rId57" Type="http://schemas.openxmlformats.org/officeDocument/2006/relationships/hyperlink" Target="https://malaya-rodina.ru/" TargetMode="External"/><Relationship Id="rId106" Type="http://schemas.openxmlformats.org/officeDocument/2006/relationships/hyperlink" Target="https://malaya-rodina.ru/" TargetMode="External"/><Relationship Id="rId10" Type="http://schemas.openxmlformats.org/officeDocument/2006/relationships/image" Target="media/image2.png"/><Relationship Id="rId31" Type="http://schemas.openxmlformats.org/officeDocument/2006/relationships/hyperlink" Target="https://malaya-rodina.ru/" TargetMode="External"/><Relationship Id="rId44" Type="http://schemas.openxmlformats.org/officeDocument/2006/relationships/hyperlink" Target="https://malaya-rodina.ru/" TargetMode="External"/><Relationship Id="rId52" Type="http://schemas.openxmlformats.org/officeDocument/2006/relationships/hyperlink" Target="https://malaya-rodina.ru/" TargetMode="External"/><Relationship Id="rId60" Type="http://schemas.openxmlformats.org/officeDocument/2006/relationships/hyperlink" Target="https://malaya-rodina.ru/" TargetMode="External"/><Relationship Id="rId65" Type="http://schemas.openxmlformats.org/officeDocument/2006/relationships/hyperlink" Target="https://malaya-rodina.ru/" TargetMode="External"/><Relationship Id="rId73" Type="http://schemas.openxmlformats.org/officeDocument/2006/relationships/hyperlink" Target="https://malaya-rodina.ru/" TargetMode="External"/><Relationship Id="rId78" Type="http://schemas.openxmlformats.org/officeDocument/2006/relationships/hyperlink" Target="https://malaya-rodina.ru/" TargetMode="External"/><Relationship Id="rId81" Type="http://schemas.openxmlformats.org/officeDocument/2006/relationships/hyperlink" Target="https://malaya-rodina.ru/" TargetMode="External"/><Relationship Id="rId86" Type="http://schemas.openxmlformats.org/officeDocument/2006/relationships/hyperlink" Target="https://malaya-rodina.ru/" TargetMode="External"/><Relationship Id="rId94" Type="http://schemas.openxmlformats.org/officeDocument/2006/relationships/hyperlink" Target="https://malaya-rodina.ru/" TargetMode="External"/><Relationship Id="rId99" Type="http://schemas.openxmlformats.org/officeDocument/2006/relationships/hyperlink" Target="https://malaya-rodina.ru/" TargetMode="External"/><Relationship Id="rId101" Type="http://schemas.openxmlformats.org/officeDocument/2006/relationships/image" Target="media/image15.emf"/><Relationship Id="rId4" Type="http://schemas.openxmlformats.org/officeDocument/2006/relationships/settings" Target="settings.xml"/><Relationship Id="rId9" Type="http://schemas.openxmlformats.org/officeDocument/2006/relationships/hyperlink" Target="https://malaya-rodina" TargetMode="External"/><Relationship Id="rId13" Type="http://schemas.openxmlformats.org/officeDocument/2006/relationships/hyperlink" Target="https://malaya-rodina.ru/" TargetMode="External"/><Relationship Id="rId18" Type="http://schemas.openxmlformats.org/officeDocument/2006/relationships/hyperlink" Target="https://malaya-rodina.ru/" TargetMode="External"/><Relationship Id="rId39" Type="http://schemas.openxmlformats.org/officeDocument/2006/relationships/hyperlink" Target="https://malaya-rodina.ru/" TargetMode="External"/><Relationship Id="rId109" Type="http://schemas.openxmlformats.org/officeDocument/2006/relationships/fontTable" Target="fontTable.xml"/><Relationship Id="rId34" Type="http://schemas.openxmlformats.org/officeDocument/2006/relationships/hyperlink" Target="https://malaya-rodina.ru/" TargetMode="External"/><Relationship Id="rId50" Type="http://schemas.openxmlformats.org/officeDocument/2006/relationships/hyperlink" Target="https://malaya-rodina.ru/" TargetMode="External"/><Relationship Id="rId55" Type="http://schemas.openxmlformats.org/officeDocument/2006/relationships/hyperlink" Target="https://malaya-rodina.ru/" TargetMode="External"/><Relationship Id="rId76" Type="http://schemas.openxmlformats.org/officeDocument/2006/relationships/hyperlink" Target="https://malaya-rodina.ru/" TargetMode="External"/><Relationship Id="rId97" Type="http://schemas.openxmlformats.org/officeDocument/2006/relationships/image" Target="media/image12.png"/><Relationship Id="rId104" Type="http://schemas.openxmlformats.org/officeDocument/2006/relationships/image" Target="media/image17.emf"/><Relationship Id="rId7" Type="http://schemas.openxmlformats.org/officeDocument/2006/relationships/endnotes" Target="endnotes.xml"/><Relationship Id="rId71" Type="http://schemas.openxmlformats.org/officeDocument/2006/relationships/hyperlink" Target="https://malaya-rodina.ru/" TargetMode="External"/><Relationship Id="rId92" Type="http://schemas.openxmlformats.org/officeDocument/2006/relationships/hyperlink" Target="https://malaya-rodina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/>
</file>

<file path=customXml/itemProps1.xml><?xml version="1.0" encoding="utf-8"?>
<ds:datastoreItem xmlns:ds="http://schemas.openxmlformats.org/officeDocument/2006/customXml" ds:itemID="{183E5E11-D8F7-4ED2-BCE4-F54FB4ECD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1591</TotalTime>
  <Pages>1</Pages>
  <Words>609</Words>
  <Characters>3472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4073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Biblio-kom</dc:creator>
  <cp:keywords/>
  <dc:description/>
  <cp:lastModifiedBy>User</cp:lastModifiedBy>
  <cp:revision>53</cp:revision>
  <dcterms:created xsi:type="dcterms:W3CDTF">2022-03-02T14:21:00Z</dcterms:created>
  <dcterms:modified xsi:type="dcterms:W3CDTF">2024-01-31T08:13:00Z</dcterms:modified>
</cp:coreProperties>
</file>